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C4" w:rsidRDefault="00622EC4" w:rsidP="00622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Times New Roman" w:eastAsia="Arial Unicode MS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lang w:val="uk-UA"/>
        </w:rPr>
        <w:t>26 квітня - Міжнародний день пам'яті Чорнобиля</w:t>
      </w:r>
    </w:p>
    <w:tbl>
      <w:tblPr>
        <w:tblStyle w:val="a3"/>
        <w:tblW w:w="10269" w:type="dxa"/>
        <w:tblInd w:w="-522" w:type="dxa"/>
        <w:tblLayout w:type="fixed"/>
        <w:tblLook w:val="01E0"/>
      </w:tblPr>
      <w:tblGrid>
        <w:gridCol w:w="914"/>
        <w:gridCol w:w="9346"/>
        <w:gridCol w:w="9"/>
      </w:tblGrid>
      <w:tr w:rsidR="00622EC4" w:rsidTr="00501D80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C4" w:rsidRDefault="00622EC4">
            <w:pPr>
              <w:ind w:left="-57" w:right="-57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№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C4" w:rsidRDefault="00622EC4">
            <w:pPr>
              <w:ind w:left="-74" w:right="-57" w:firstLine="540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Опис</w:t>
            </w:r>
          </w:p>
        </w:tc>
      </w:tr>
      <w:tr w:rsidR="00622EC4" w:rsidTr="00501D80">
        <w:trPr>
          <w:gridAfter w:val="1"/>
          <w:wAfter w:w="9" w:type="dxa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C4" w:rsidRPr="00501D80" w:rsidRDefault="00622EC4" w:rsidP="00501D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C4" w:rsidRDefault="00622EC4">
            <w:pPr>
              <w:ind w:left="90" w:hanging="9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День пам'яті Чорнобильської трагедії</w:t>
            </w:r>
          </w:p>
          <w:p w:rsidR="00622EC4" w:rsidRDefault="00622EC4">
            <w:pPr>
              <w:ind w:left="90" w:right="-57" w:hanging="90"/>
              <w:jc w:val="both"/>
              <w:rPr>
                <w:b/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// Позакласний час. – 2014. – № 3 – С. 43-46 (газета)</w:t>
            </w:r>
          </w:p>
        </w:tc>
      </w:tr>
      <w:tr w:rsidR="00622EC4" w:rsidTr="00501D80">
        <w:trPr>
          <w:gridAfter w:val="1"/>
          <w:wAfter w:w="9" w:type="dxa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C4" w:rsidRPr="00501D80" w:rsidRDefault="00622EC4" w:rsidP="00501D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C4" w:rsidRDefault="00622EC4">
            <w:pPr>
              <w:ind w:left="90" w:hanging="9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Чорнобиль не має минулого часу</w:t>
            </w:r>
          </w:p>
          <w:p w:rsidR="00622EC4" w:rsidRDefault="00622EC4">
            <w:pPr>
              <w:ind w:left="90" w:hanging="9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// Позакласний час. – 2013. –№ 5-6. – С. 121-123 (газета)</w:t>
            </w:r>
          </w:p>
        </w:tc>
      </w:tr>
      <w:tr w:rsidR="00622EC4" w:rsidTr="00501D80">
        <w:trPr>
          <w:gridAfter w:val="1"/>
          <w:wAfter w:w="9" w:type="dxa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C4" w:rsidRPr="00501D80" w:rsidRDefault="00622EC4" w:rsidP="00501D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C4" w:rsidRDefault="00622EC4">
            <w:pPr>
              <w:ind w:left="90" w:hanging="9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Чорнобиль - біль душі людської</w:t>
            </w:r>
          </w:p>
          <w:p w:rsidR="00622EC4" w:rsidRDefault="00622EC4">
            <w:pPr>
              <w:ind w:left="90" w:hanging="9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// Шкільна бібліотека. – 2013. – № 5-6. – С. 40, 44-48</w:t>
            </w:r>
          </w:p>
        </w:tc>
      </w:tr>
      <w:tr w:rsidR="00622EC4" w:rsidTr="00501D80">
        <w:trPr>
          <w:gridAfter w:val="1"/>
          <w:wAfter w:w="9" w:type="dxa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C4" w:rsidRPr="00501D80" w:rsidRDefault="00622EC4" w:rsidP="00501D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C4" w:rsidRDefault="00622EC4">
            <w:pPr>
              <w:ind w:left="90" w:hanging="9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Чорна трагедія на кольоровій землі. Чорнобиль. Виховна година</w:t>
            </w:r>
          </w:p>
          <w:p w:rsidR="00622EC4" w:rsidRDefault="00622EC4">
            <w:pPr>
              <w:ind w:left="90" w:hanging="9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// Шкільна бібліотека. – 2014. – № 4. – С. 44-46</w:t>
            </w:r>
          </w:p>
        </w:tc>
      </w:tr>
      <w:tr w:rsidR="00622EC4" w:rsidTr="00501D80">
        <w:trPr>
          <w:gridAfter w:val="1"/>
          <w:wAfter w:w="9" w:type="dxa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C4" w:rsidRPr="00501D80" w:rsidRDefault="00622EC4" w:rsidP="00501D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C4" w:rsidRDefault="00622EC4">
            <w:pPr>
              <w:ind w:left="90" w:hanging="9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Івашута, С. М.</w:t>
            </w:r>
          </w:p>
          <w:p w:rsidR="00622EC4" w:rsidRDefault="00622EC4">
            <w:pPr>
              <w:ind w:left="90" w:hanging="9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Проблеми розвитку ядерної енергетики. Чорнобильська катастрофа та її наслідки. 9 клас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uk-UA"/>
              </w:rPr>
              <w:t>/ С. М. Івашута</w:t>
            </w:r>
          </w:p>
          <w:p w:rsidR="00622EC4" w:rsidRDefault="00622EC4">
            <w:pPr>
              <w:ind w:left="90" w:hanging="9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// Фізика в школах України. – 2013. – № 6 . – С. 11-15</w:t>
            </w:r>
          </w:p>
        </w:tc>
      </w:tr>
      <w:tr w:rsidR="00622EC4" w:rsidTr="00501D80">
        <w:trPr>
          <w:gridAfter w:val="1"/>
          <w:wAfter w:w="9" w:type="dxa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C4" w:rsidRPr="00501D80" w:rsidRDefault="00622EC4" w:rsidP="00501D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C4" w:rsidRDefault="00622EC4">
            <w:pPr>
              <w:ind w:left="90" w:hanging="9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Вовк, О. В.</w:t>
            </w:r>
          </w:p>
          <w:p w:rsidR="00501D80" w:rsidRDefault="00622EC4">
            <w:pPr>
              <w:ind w:left="90" w:hanging="90"/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uk-UA"/>
              </w:rPr>
              <w:t xml:space="preserve">Урок позакласного читання "Чорний біль нашої землі" / </w:t>
            </w:r>
          </w:p>
          <w:p w:rsidR="00622EC4" w:rsidRDefault="00622EC4">
            <w:pPr>
              <w:ind w:left="90" w:hanging="9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О. В. Вовк</w:t>
            </w:r>
          </w:p>
          <w:p w:rsidR="00622EC4" w:rsidRDefault="00622EC4">
            <w:pPr>
              <w:ind w:left="90" w:hanging="9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// Зарубіжна література в школі. – 2013. – № 13-14. – С. 48-53</w:t>
            </w:r>
          </w:p>
        </w:tc>
      </w:tr>
      <w:tr w:rsidR="00622EC4" w:rsidTr="00501D80">
        <w:trPr>
          <w:gridAfter w:val="1"/>
          <w:wAfter w:w="9" w:type="dxa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C4" w:rsidRPr="00501D80" w:rsidRDefault="00622EC4" w:rsidP="00501D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C4" w:rsidRDefault="00622EC4">
            <w:pPr>
              <w:ind w:left="90" w:hanging="9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Голубенко, О. І.</w:t>
            </w:r>
          </w:p>
          <w:p w:rsidR="00622EC4" w:rsidRDefault="00622EC4">
            <w:pPr>
              <w:ind w:left="90" w:hanging="9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Особливості ціннісних орієнтацій ліквідаторів наслідків аварії на ЧАЕС у віддаленому періоді /О. І. Голубенко</w:t>
            </w:r>
          </w:p>
          <w:p w:rsidR="00622EC4" w:rsidRDefault="00622EC4">
            <w:pPr>
              <w:ind w:left="90" w:hanging="9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// Наука і освіта : наук.-практ. журнал. – 2014. – № 9. – С. 107-113</w:t>
            </w:r>
          </w:p>
        </w:tc>
      </w:tr>
      <w:tr w:rsidR="00622EC4" w:rsidTr="00501D80">
        <w:trPr>
          <w:gridAfter w:val="1"/>
          <w:wAfter w:w="9" w:type="dxa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C4" w:rsidRPr="00501D80" w:rsidRDefault="00622EC4" w:rsidP="00501D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C4" w:rsidRDefault="00622EC4">
            <w:pPr>
              <w:ind w:left="90" w:hanging="9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Дерябина, О. М.</w:t>
            </w:r>
          </w:p>
          <w:p w:rsidR="00622EC4" w:rsidRDefault="00622EC4">
            <w:pPr>
              <w:ind w:left="90" w:hanging="9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Чернобыль</w:t>
            </w:r>
            <w:proofErr w:type="gramStart"/>
            <w:r>
              <w:rPr>
                <w:sz w:val="32"/>
                <w:szCs w:val="32"/>
              </w:rPr>
              <w:t xml:space="preserve"> :</w:t>
            </w:r>
            <w:proofErr w:type="gramEnd"/>
            <w:r>
              <w:rPr>
                <w:sz w:val="32"/>
                <w:szCs w:val="32"/>
              </w:rPr>
              <w:t xml:space="preserve"> невыученные уроки (психологические феномены и их действие) / О. М. Дерябина</w:t>
            </w:r>
          </w:p>
          <w:p w:rsidR="00622EC4" w:rsidRDefault="00622EC4">
            <w:pPr>
              <w:ind w:left="90" w:hanging="9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</w:rPr>
              <w:t>// Психология в вузе. – 2014. – № 1. – С. 42-53</w:t>
            </w:r>
          </w:p>
        </w:tc>
      </w:tr>
      <w:tr w:rsidR="00622EC4" w:rsidTr="00501D80">
        <w:trPr>
          <w:gridAfter w:val="1"/>
          <w:wAfter w:w="9" w:type="dxa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C4" w:rsidRPr="00501D80" w:rsidRDefault="00622EC4" w:rsidP="00501D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C4" w:rsidRDefault="00622EC4">
            <w:pPr>
              <w:tabs>
                <w:tab w:val="left" w:pos="342"/>
              </w:tabs>
              <w:autoSpaceDE w:val="0"/>
              <w:autoSpaceDN w:val="0"/>
              <w:adjustRightInd w:val="0"/>
              <w:ind w:left="90" w:hanging="90"/>
              <w:jc w:val="both"/>
              <w:rPr>
                <w:sz w:val="32"/>
                <w:szCs w:val="32"/>
              </w:rPr>
            </w:pPr>
            <w:bookmarkStart w:id="0" w:name="author_182114"/>
            <w:r>
              <w:rPr>
                <w:sz w:val="32"/>
                <w:szCs w:val="32"/>
                <w:lang w:val="uk-UA"/>
              </w:rPr>
              <w:t>Каплун</w:t>
            </w:r>
            <w:r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  <w:lang w:val="uk-UA"/>
              </w:rPr>
              <w:t>О</w:t>
            </w:r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lang w:val="uk-UA"/>
              </w:rPr>
              <w:t>С</w:t>
            </w:r>
            <w:r>
              <w:rPr>
                <w:sz w:val="32"/>
                <w:szCs w:val="32"/>
              </w:rPr>
              <w:t>.</w:t>
            </w:r>
            <w:bookmarkEnd w:id="0"/>
          </w:p>
          <w:p w:rsidR="00622EC4" w:rsidRDefault="00622EC4">
            <w:pPr>
              <w:ind w:left="90" w:hanging="90"/>
              <w:jc w:val="both"/>
              <w:rPr>
                <w:sz w:val="32"/>
                <w:szCs w:val="32"/>
                <w:lang w:val="uk-UA"/>
              </w:rPr>
            </w:pPr>
            <w:bookmarkStart w:id="1" w:name="head_182114"/>
            <w:r>
              <w:rPr>
                <w:sz w:val="32"/>
                <w:szCs w:val="32"/>
                <w:lang w:val="uk-UA"/>
              </w:rPr>
              <w:t>Біологічна дія та захист від радіаційного випромінювання</w:t>
            </w:r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lang w:val="uk-UA"/>
              </w:rPr>
              <w:t>Чорнобильська катастрофа та її наслідки</w:t>
            </w:r>
            <w:r>
              <w:rPr>
                <w:sz w:val="32"/>
                <w:szCs w:val="32"/>
              </w:rPr>
              <w:t xml:space="preserve">. 11 </w:t>
            </w:r>
            <w:r>
              <w:rPr>
                <w:sz w:val="32"/>
                <w:szCs w:val="32"/>
                <w:lang w:val="uk-UA"/>
              </w:rPr>
              <w:t>клас</w:t>
            </w:r>
            <w:r>
              <w:rPr>
                <w:sz w:val="32"/>
                <w:szCs w:val="32"/>
              </w:rPr>
              <w:t xml:space="preserve"> / </w:t>
            </w:r>
            <w:r>
              <w:rPr>
                <w:sz w:val="32"/>
                <w:szCs w:val="32"/>
                <w:lang w:val="uk-UA"/>
              </w:rPr>
              <w:t>О</w:t>
            </w:r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lang w:val="uk-UA"/>
              </w:rPr>
              <w:t>С</w:t>
            </w:r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lang w:val="uk-UA"/>
              </w:rPr>
              <w:t>Каплун</w:t>
            </w:r>
            <w:bookmarkEnd w:id="1"/>
          </w:p>
          <w:p w:rsidR="00622EC4" w:rsidRDefault="00622EC4">
            <w:pPr>
              <w:ind w:left="90" w:hanging="9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uk-UA"/>
              </w:rPr>
              <w:t xml:space="preserve"> // Фізика в школах України. – Харків. – </w:t>
            </w:r>
            <w:bookmarkStart w:id="2" w:name="head_178576"/>
            <w:r>
              <w:rPr>
                <w:sz w:val="32"/>
                <w:szCs w:val="32"/>
              </w:rPr>
              <w:t>2017</w:t>
            </w:r>
            <w:bookmarkEnd w:id="2"/>
            <w:r>
              <w:rPr>
                <w:sz w:val="32"/>
                <w:szCs w:val="32"/>
              </w:rPr>
              <w:t xml:space="preserve">. – </w:t>
            </w:r>
            <w:bookmarkStart w:id="3" w:name="head_182014"/>
            <w:r>
              <w:rPr>
                <w:sz w:val="32"/>
                <w:szCs w:val="32"/>
                <w:lang w:val="uk-UA"/>
              </w:rPr>
              <w:t>№</w:t>
            </w:r>
            <w:r>
              <w:rPr>
                <w:sz w:val="32"/>
                <w:szCs w:val="32"/>
              </w:rPr>
              <w:t>7-8</w:t>
            </w:r>
            <w:bookmarkEnd w:id="3"/>
            <w:r>
              <w:rPr>
                <w:sz w:val="32"/>
                <w:szCs w:val="32"/>
              </w:rPr>
              <w:t xml:space="preserve">. – </w:t>
            </w:r>
            <w:bookmarkStart w:id="4" w:name="volume_182114"/>
            <w:r>
              <w:rPr>
                <w:sz w:val="32"/>
                <w:szCs w:val="32"/>
                <w:lang w:val="uk-UA"/>
              </w:rPr>
              <w:t>С</w:t>
            </w:r>
            <w:r>
              <w:rPr>
                <w:sz w:val="32"/>
                <w:szCs w:val="32"/>
              </w:rPr>
              <w:t>. 54-63</w:t>
            </w:r>
            <w:bookmarkEnd w:id="4"/>
            <w:r>
              <w:rPr>
                <w:sz w:val="32"/>
                <w:szCs w:val="32"/>
              </w:rPr>
              <w:t>.</w:t>
            </w:r>
          </w:p>
        </w:tc>
      </w:tr>
      <w:tr w:rsidR="00622EC4" w:rsidTr="00501D80">
        <w:trPr>
          <w:gridAfter w:val="1"/>
          <w:wAfter w:w="9" w:type="dxa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C4" w:rsidRPr="00501D80" w:rsidRDefault="00622EC4" w:rsidP="00501D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C4" w:rsidRDefault="00622EC4">
            <w:pPr>
              <w:ind w:left="90" w:hanging="9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Климчук, А. Ю.</w:t>
            </w:r>
          </w:p>
          <w:p w:rsidR="00622EC4" w:rsidRDefault="00622EC4">
            <w:pPr>
              <w:ind w:left="90" w:hanging="9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Чорнобильські дзвони. Сценарій /А. Ю. Климчук</w:t>
            </w:r>
          </w:p>
          <w:p w:rsidR="00622EC4" w:rsidRDefault="00622EC4">
            <w:pPr>
              <w:ind w:left="90" w:hanging="9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// Позакласний час. – 2013. – № 15-16. – С. 4-6 (газета)</w:t>
            </w:r>
          </w:p>
        </w:tc>
      </w:tr>
      <w:tr w:rsidR="00622EC4" w:rsidTr="00501D80">
        <w:trPr>
          <w:gridAfter w:val="1"/>
          <w:wAfter w:w="9" w:type="dxa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C4" w:rsidRPr="00501D80" w:rsidRDefault="00622EC4" w:rsidP="00501D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C4" w:rsidRDefault="00622EC4">
            <w:pPr>
              <w:ind w:left="90" w:hanging="9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Кузменко, О.</w:t>
            </w:r>
          </w:p>
          <w:p w:rsidR="00622EC4" w:rsidRDefault="00622EC4">
            <w:pPr>
              <w:ind w:left="90" w:hanging="9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По той бік Прип'ятської зони. Пам'ять Чорнобиля / О. Кузменко</w:t>
            </w:r>
          </w:p>
          <w:p w:rsidR="00622EC4" w:rsidRDefault="00622EC4">
            <w:pPr>
              <w:ind w:left="90" w:hanging="9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// Безпека життєдіяльності. – 2013. – № 4. – С. 37-39</w:t>
            </w:r>
          </w:p>
        </w:tc>
      </w:tr>
      <w:tr w:rsidR="00622EC4" w:rsidTr="00501D80">
        <w:trPr>
          <w:gridAfter w:val="1"/>
          <w:wAfter w:w="9" w:type="dxa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C4" w:rsidRPr="00501D80" w:rsidRDefault="00622EC4" w:rsidP="00501D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C4" w:rsidRDefault="00622EC4">
            <w:pPr>
              <w:ind w:left="90" w:hanging="9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Куліш, М. П.</w:t>
            </w:r>
          </w:p>
          <w:p w:rsidR="00622EC4" w:rsidRDefault="00622EC4">
            <w:pPr>
              <w:ind w:left="90" w:hanging="9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Подумай добре і зроби свій вибір правильний, людино! 9 клас / </w:t>
            </w:r>
            <w:r>
              <w:rPr>
                <w:sz w:val="32"/>
                <w:szCs w:val="32"/>
                <w:lang w:val="uk-UA"/>
              </w:rPr>
              <w:lastRenderedPageBreak/>
              <w:t>М. П. Куліш, І. І. Товкун</w:t>
            </w:r>
          </w:p>
          <w:p w:rsidR="00622EC4" w:rsidRDefault="00622EC4">
            <w:pPr>
              <w:ind w:left="90" w:hanging="9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// Фізика в школах України. - 2014. - № 5-6 - С. 68-75</w:t>
            </w:r>
          </w:p>
        </w:tc>
      </w:tr>
      <w:tr w:rsidR="00622EC4" w:rsidTr="00501D80">
        <w:trPr>
          <w:gridAfter w:val="1"/>
          <w:wAfter w:w="9" w:type="dxa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C4" w:rsidRPr="00501D80" w:rsidRDefault="00622EC4" w:rsidP="00501D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C4" w:rsidRDefault="00622EC4">
            <w:pPr>
              <w:ind w:left="90" w:hanging="9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Лозинська, О.</w:t>
            </w:r>
          </w:p>
          <w:p w:rsidR="00622EC4" w:rsidRDefault="00622EC4">
            <w:pPr>
              <w:ind w:left="90" w:hanging="9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Гіркий полин твоєї долі, Україно... (сценарій вечора-реквієму до 28-ї річниці Чорнобильської катастрофи) / О. Лозинська</w:t>
            </w:r>
          </w:p>
          <w:p w:rsidR="00622EC4" w:rsidRDefault="00622EC4">
            <w:pPr>
              <w:ind w:left="90" w:hanging="9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// Виховна робота в школі. - 2014. - № 3 - С. 32-41</w:t>
            </w:r>
          </w:p>
        </w:tc>
      </w:tr>
      <w:tr w:rsidR="00622EC4" w:rsidTr="00501D80">
        <w:trPr>
          <w:gridAfter w:val="1"/>
          <w:wAfter w:w="9" w:type="dxa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C4" w:rsidRPr="00501D80" w:rsidRDefault="00622EC4" w:rsidP="00501D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C4" w:rsidRDefault="00622EC4">
            <w:pPr>
              <w:ind w:left="90" w:hanging="9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Лучанінова, О. Л.</w:t>
            </w:r>
          </w:p>
          <w:p w:rsidR="00622EC4" w:rsidRDefault="00622EC4">
            <w:pPr>
              <w:ind w:left="90" w:hanging="9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Чорнобиль - рана незагойна / О. Л. Лучанінова</w:t>
            </w:r>
          </w:p>
          <w:p w:rsidR="00622EC4" w:rsidRDefault="00622EC4">
            <w:pPr>
              <w:ind w:left="90" w:hanging="9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// Позакласний час. - 2013. - № 5-6 - С. 54-59 (газета)</w:t>
            </w:r>
          </w:p>
        </w:tc>
      </w:tr>
      <w:tr w:rsidR="00622EC4" w:rsidTr="00501D80">
        <w:trPr>
          <w:gridAfter w:val="1"/>
          <w:wAfter w:w="9" w:type="dxa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C4" w:rsidRPr="00501D80" w:rsidRDefault="00622EC4" w:rsidP="00501D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C4" w:rsidRDefault="00622EC4">
            <w:pPr>
              <w:ind w:left="90" w:hanging="9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Марченко-Тихонова, М. В.</w:t>
            </w:r>
          </w:p>
          <w:p w:rsidR="00622EC4" w:rsidRDefault="00622EC4">
            <w:pPr>
              <w:ind w:left="90" w:hanging="9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Аварія на Чорнобильській АЕС. Урок / М. В. Марченко-Тихонова</w:t>
            </w:r>
          </w:p>
          <w:p w:rsidR="00622EC4" w:rsidRDefault="00622EC4">
            <w:pPr>
              <w:ind w:left="90" w:hanging="9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// Все для вчителя. – 2013. – № 2. – С. 139-141 (газета)</w:t>
            </w:r>
          </w:p>
        </w:tc>
      </w:tr>
      <w:tr w:rsidR="00622EC4" w:rsidTr="00501D80">
        <w:trPr>
          <w:gridAfter w:val="1"/>
          <w:wAfter w:w="9" w:type="dxa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C4" w:rsidRPr="00501D80" w:rsidRDefault="00622EC4" w:rsidP="00501D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C4" w:rsidRDefault="00622EC4">
            <w:pPr>
              <w:ind w:left="90" w:hanging="90"/>
              <w:jc w:val="both"/>
              <w:rPr>
                <w:sz w:val="32"/>
                <w:szCs w:val="32"/>
                <w:lang w:val="uk-UA"/>
              </w:rPr>
            </w:pPr>
            <w:bookmarkStart w:id="5" w:name="head_170045"/>
            <w:r>
              <w:rPr>
                <w:sz w:val="32"/>
                <w:szCs w:val="32"/>
                <w:lang w:val="uk-UA"/>
              </w:rPr>
              <w:t>Пам'ять Чорнобиля</w:t>
            </w:r>
            <w:bookmarkEnd w:id="5"/>
            <w:r>
              <w:rPr>
                <w:sz w:val="32"/>
                <w:szCs w:val="32"/>
                <w:lang w:val="uk-UA"/>
              </w:rPr>
              <w:t xml:space="preserve"> </w:t>
            </w:r>
          </w:p>
          <w:p w:rsidR="00622EC4" w:rsidRDefault="00622EC4">
            <w:pPr>
              <w:ind w:left="90" w:hanging="9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// </w:t>
            </w:r>
            <w:bookmarkStart w:id="6" w:name="head_62189"/>
            <w:r>
              <w:rPr>
                <w:sz w:val="32"/>
                <w:szCs w:val="32"/>
                <w:lang w:val="uk-UA"/>
              </w:rPr>
              <w:t>Безпека життєдіяльності</w:t>
            </w:r>
            <w:bookmarkEnd w:id="6"/>
            <w:r>
              <w:rPr>
                <w:sz w:val="32"/>
                <w:szCs w:val="32"/>
                <w:lang w:val="uk-UA"/>
              </w:rPr>
              <w:t xml:space="preserve">. – </w:t>
            </w:r>
            <w:bookmarkStart w:id="7" w:name="place_62189"/>
            <w:r>
              <w:rPr>
                <w:sz w:val="32"/>
                <w:szCs w:val="32"/>
                <w:lang w:val="uk-UA"/>
              </w:rPr>
              <w:t>Київ</w:t>
            </w:r>
            <w:bookmarkEnd w:id="7"/>
            <w:r>
              <w:rPr>
                <w:sz w:val="32"/>
                <w:szCs w:val="32"/>
                <w:lang w:val="uk-UA"/>
              </w:rPr>
              <w:t xml:space="preserve">. – </w:t>
            </w:r>
            <w:bookmarkStart w:id="8" w:name="head_165717"/>
            <w:r>
              <w:rPr>
                <w:sz w:val="32"/>
                <w:szCs w:val="32"/>
                <w:lang w:val="uk-UA"/>
              </w:rPr>
              <w:t>2016</w:t>
            </w:r>
            <w:bookmarkEnd w:id="8"/>
            <w:r>
              <w:rPr>
                <w:sz w:val="32"/>
                <w:szCs w:val="32"/>
                <w:lang w:val="uk-UA"/>
              </w:rPr>
              <w:t xml:space="preserve">. – </w:t>
            </w:r>
            <w:bookmarkStart w:id="9" w:name="head_170018"/>
            <w:r>
              <w:rPr>
                <w:sz w:val="32"/>
                <w:szCs w:val="32"/>
                <w:lang w:val="uk-UA"/>
              </w:rPr>
              <w:t>№ 4</w:t>
            </w:r>
            <w:bookmarkEnd w:id="9"/>
            <w:r>
              <w:rPr>
                <w:sz w:val="32"/>
                <w:szCs w:val="32"/>
                <w:lang w:val="uk-UA"/>
              </w:rPr>
              <w:t xml:space="preserve">. – </w:t>
            </w:r>
            <w:bookmarkStart w:id="10" w:name="volume_170045"/>
            <w:r>
              <w:rPr>
                <w:sz w:val="32"/>
                <w:szCs w:val="32"/>
                <w:lang w:val="uk-UA"/>
              </w:rPr>
              <w:t>С. 31-35</w:t>
            </w:r>
            <w:bookmarkEnd w:id="10"/>
            <w:r>
              <w:rPr>
                <w:sz w:val="32"/>
                <w:szCs w:val="32"/>
                <w:lang w:val="uk-UA"/>
              </w:rPr>
              <w:t>.</w:t>
            </w:r>
          </w:p>
        </w:tc>
      </w:tr>
      <w:tr w:rsidR="00622EC4" w:rsidTr="00501D80">
        <w:trPr>
          <w:gridAfter w:val="1"/>
          <w:wAfter w:w="9" w:type="dxa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C4" w:rsidRPr="00501D80" w:rsidRDefault="00622EC4" w:rsidP="00501D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C4" w:rsidRDefault="00622EC4">
            <w:pPr>
              <w:ind w:left="90" w:hanging="9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Романькова, Н.</w:t>
            </w:r>
          </w:p>
          <w:p w:rsidR="00501D80" w:rsidRDefault="00622EC4">
            <w:pPr>
              <w:ind w:left="90" w:hanging="90"/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uk-UA"/>
              </w:rPr>
              <w:t xml:space="preserve">Фізичні основи ядерної фізики Чорнобильська катастрофа. Бінарний урок фізики та англійської мови, 11 клас / </w:t>
            </w:r>
          </w:p>
          <w:p w:rsidR="00622EC4" w:rsidRDefault="00622EC4">
            <w:pPr>
              <w:ind w:left="90" w:hanging="9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Н. Романькова, О. Степаненко</w:t>
            </w:r>
          </w:p>
          <w:p w:rsidR="00622EC4" w:rsidRDefault="00622EC4">
            <w:pPr>
              <w:ind w:left="90" w:hanging="9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// Фізика. – 2013. – № 5. – С. 18-21 (газета)</w:t>
            </w:r>
          </w:p>
        </w:tc>
      </w:tr>
      <w:tr w:rsidR="00622EC4" w:rsidTr="00501D80">
        <w:trPr>
          <w:gridAfter w:val="1"/>
          <w:wAfter w:w="9" w:type="dxa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C4" w:rsidRPr="00501D80" w:rsidRDefault="00622EC4" w:rsidP="00501D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C4" w:rsidRDefault="00622EC4">
            <w:pPr>
              <w:ind w:left="90" w:hanging="9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Сморжевська, Л. М.</w:t>
            </w:r>
          </w:p>
          <w:p w:rsidR="00501D80" w:rsidRDefault="00622EC4">
            <w:pPr>
              <w:ind w:left="90" w:hanging="90"/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uk-UA"/>
              </w:rPr>
              <w:t xml:space="preserve">Якщо трапилась біда... День цивільної оборони в школі / </w:t>
            </w:r>
          </w:p>
          <w:p w:rsidR="00622EC4" w:rsidRDefault="00622EC4">
            <w:pPr>
              <w:ind w:left="90" w:hanging="9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Л. М. Сморжевська, Н. М. Бурденюк, Н. М. Колісник</w:t>
            </w:r>
          </w:p>
          <w:p w:rsidR="00622EC4" w:rsidRDefault="00622EC4">
            <w:pPr>
              <w:ind w:left="90" w:hanging="9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// Розкажіть онуку. - 2013. - № 5-6 - С. 81-85 (газета)</w:t>
            </w:r>
          </w:p>
        </w:tc>
      </w:tr>
      <w:tr w:rsidR="00622EC4" w:rsidTr="00501D80">
        <w:trPr>
          <w:gridAfter w:val="1"/>
          <w:wAfter w:w="9" w:type="dxa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C4" w:rsidRPr="00501D80" w:rsidRDefault="00622EC4" w:rsidP="00501D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C4" w:rsidRDefault="00622EC4">
            <w:pPr>
              <w:tabs>
                <w:tab w:val="left" w:pos="342"/>
              </w:tabs>
              <w:autoSpaceDE w:val="0"/>
              <w:autoSpaceDN w:val="0"/>
              <w:adjustRightInd w:val="0"/>
              <w:ind w:left="90" w:hanging="90"/>
              <w:jc w:val="both"/>
              <w:rPr>
                <w:sz w:val="32"/>
                <w:szCs w:val="32"/>
              </w:rPr>
            </w:pPr>
            <w:bookmarkStart w:id="11" w:name="author_171015"/>
            <w:r>
              <w:rPr>
                <w:sz w:val="32"/>
                <w:szCs w:val="32"/>
                <w:lang w:val="uk-UA"/>
              </w:rPr>
              <w:t>Фейгін</w:t>
            </w:r>
            <w:r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  <w:lang w:val="uk-UA"/>
              </w:rPr>
              <w:t>О</w:t>
            </w:r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lang w:val="uk-UA"/>
              </w:rPr>
              <w:t>О</w:t>
            </w:r>
            <w:r>
              <w:rPr>
                <w:sz w:val="32"/>
                <w:szCs w:val="32"/>
              </w:rPr>
              <w:t>.</w:t>
            </w:r>
            <w:bookmarkEnd w:id="11"/>
          </w:p>
          <w:p w:rsidR="00622EC4" w:rsidRDefault="00622EC4">
            <w:pPr>
              <w:tabs>
                <w:tab w:val="left" w:pos="1000"/>
              </w:tabs>
              <w:autoSpaceDE w:val="0"/>
              <w:autoSpaceDN w:val="0"/>
              <w:adjustRightInd w:val="0"/>
              <w:ind w:left="90" w:hanging="90"/>
              <w:jc w:val="both"/>
              <w:rPr>
                <w:sz w:val="32"/>
                <w:szCs w:val="32"/>
              </w:rPr>
            </w:pPr>
            <w:bookmarkStart w:id="12" w:name="head_171015"/>
            <w:r>
              <w:rPr>
                <w:sz w:val="32"/>
                <w:szCs w:val="32"/>
                <w:lang w:val="uk-UA"/>
              </w:rPr>
              <w:t>Нові версії атомної катастрофи</w:t>
            </w:r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lang w:val="uk-UA"/>
              </w:rPr>
              <w:t>До</w:t>
            </w:r>
            <w:r>
              <w:rPr>
                <w:sz w:val="32"/>
                <w:szCs w:val="32"/>
              </w:rPr>
              <w:t xml:space="preserve"> 30-</w:t>
            </w:r>
            <w:r>
              <w:rPr>
                <w:sz w:val="32"/>
                <w:szCs w:val="32"/>
                <w:lang w:val="uk-UA"/>
              </w:rPr>
              <w:t>річчя найбільшої аварії в історії атомної енергетики</w:t>
            </w:r>
            <w:r>
              <w:rPr>
                <w:sz w:val="32"/>
                <w:szCs w:val="32"/>
              </w:rPr>
              <w:t xml:space="preserve"> / </w:t>
            </w:r>
            <w:r>
              <w:rPr>
                <w:sz w:val="32"/>
                <w:szCs w:val="32"/>
                <w:lang w:val="uk-UA"/>
              </w:rPr>
              <w:t>О</w:t>
            </w:r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lang w:val="uk-UA"/>
              </w:rPr>
              <w:t>О</w:t>
            </w:r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lang w:val="uk-UA"/>
              </w:rPr>
              <w:t>Фейгін</w:t>
            </w:r>
            <w:bookmarkEnd w:id="12"/>
            <w:r>
              <w:rPr>
                <w:sz w:val="32"/>
                <w:szCs w:val="32"/>
                <w:lang w:val="uk-UA"/>
              </w:rPr>
              <w:t xml:space="preserve"> </w:t>
            </w:r>
          </w:p>
          <w:p w:rsidR="00622EC4" w:rsidRDefault="00622EC4">
            <w:pPr>
              <w:tabs>
                <w:tab w:val="left" w:pos="1000"/>
              </w:tabs>
              <w:autoSpaceDE w:val="0"/>
              <w:autoSpaceDN w:val="0"/>
              <w:adjustRightInd w:val="0"/>
              <w:ind w:left="90" w:hanging="9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uk-UA"/>
              </w:rPr>
              <w:t xml:space="preserve">// </w:t>
            </w:r>
            <w:bookmarkStart w:id="13" w:name="head_62435"/>
            <w:r>
              <w:rPr>
                <w:sz w:val="32"/>
                <w:szCs w:val="32"/>
                <w:lang w:val="uk-UA"/>
              </w:rPr>
              <w:t>Фізика в школах України</w:t>
            </w:r>
            <w:bookmarkEnd w:id="13"/>
            <w:r>
              <w:rPr>
                <w:sz w:val="32"/>
                <w:szCs w:val="32"/>
                <w:lang w:val="uk-UA"/>
              </w:rPr>
              <w:t xml:space="preserve">. – </w:t>
            </w:r>
            <w:bookmarkStart w:id="14" w:name="place_62435"/>
            <w:r>
              <w:rPr>
                <w:sz w:val="32"/>
                <w:szCs w:val="32"/>
                <w:lang w:val="uk-UA"/>
              </w:rPr>
              <w:t>Харків</w:t>
            </w:r>
            <w:bookmarkEnd w:id="14"/>
            <w:r>
              <w:rPr>
                <w:sz w:val="32"/>
                <w:szCs w:val="32"/>
                <w:lang w:val="uk-UA"/>
              </w:rPr>
              <w:t xml:space="preserve">. – </w:t>
            </w:r>
            <w:bookmarkStart w:id="15" w:name="head_165245"/>
            <w:r>
              <w:rPr>
                <w:sz w:val="32"/>
                <w:szCs w:val="32"/>
              </w:rPr>
              <w:t>2016</w:t>
            </w:r>
            <w:bookmarkEnd w:id="15"/>
            <w:r>
              <w:rPr>
                <w:sz w:val="32"/>
                <w:szCs w:val="32"/>
              </w:rPr>
              <w:t xml:space="preserve">. – </w:t>
            </w:r>
            <w:bookmarkStart w:id="16" w:name="head_171008"/>
            <w:r>
              <w:rPr>
                <w:sz w:val="32"/>
                <w:szCs w:val="32"/>
                <w:lang w:val="uk-UA"/>
              </w:rPr>
              <w:t>№</w:t>
            </w:r>
            <w:r>
              <w:rPr>
                <w:sz w:val="32"/>
                <w:szCs w:val="32"/>
              </w:rPr>
              <w:t xml:space="preserve"> 9-10</w:t>
            </w:r>
            <w:bookmarkEnd w:id="16"/>
            <w:r>
              <w:rPr>
                <w:sz w:val="32"/>
                <w:szCs w:val="32"/>
              </w:rPr>
              <w:t xml:space="preserve">. – </w:t>
            </w:r>
            <w:bookmarkStart w:id="17" w:name="volume_171015"/>
            <w:r>
              <w:rPr>
                <w:sz w:val="32"/>
                <w:szCs w:val="32"/>
                <w:lang w:val="uk-UA"/>
              </w:rPr>
              <w:t>С</w:t>
            </w:r>
            <w:r>
              <w:rPr>
                <w:sz w:val="32"/>
                <w:szCs w:val="32"/>
              </w:rPr>
              <w:t>. 28-32</w:t>
            </w:r>
            <w:bookmarkEnd w:id="17"/>
            <w:r>
              <w:rPr>
                <w:sz w:val="32"/>
                <w:szCs w:val="32"/>
              </w:rPr>
              <w:t>.</w:t>
            </w:r>
          </w:p>
        </w:tc>
      </w:tr>
      <w:tr w:rsidR="00622EC4" w:rsidTr="00501D80">
        <w:trPr>
          <w:gridAfter w:val="1"/>
          <w:wAfter w:w="9" w:type="dxa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C4" w:rsidRPr="00501D80" w:rsidRDefault="00622EC4" w:rsidP="00501D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C4" w:rsidRDefault="00622EC4">
            <w:pPr>
              <w:tabs>
                <w:tab w:val="left" w:pos="342"/>
              </w:tabs>
              <w:autoSpaceDE w:val="0"/>
              <w:autoSpaceDN w:val="0"/>
              <w:adjustRightInd w:val="0"/>
              <w:ind w:left="90" w:hanging="90"/>
              <w:jc w:val="both"/>
              <w:rPr>
                <w:sz w:val="32"/>
                <w:szCs w:val="32"/>
              </w:rPr>
            </w:pPr>
            <w:bookmarkStart w:id="18" w:name="author_172916"/>
            <w:r>
              <w:rPr>
                <w:sz w:val="32"/>
                <w:szCs w:val="32"/>
                <w:lang w:val="uk-UA"/>
              </w:rPr>
              <w:t>Фейгін</w:t>
            </w:r>
            <w:r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  <w:lang w:val="uk-UA"/>
              </w:rPr>
              <w:t>О</w:t>
            </w:r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lang w:val="uk-UA"/>
              </w:rPr>
              <w:t>О</w:t>
            </w:r>
            <w:r>
              <w:rPr>
                <w:sz w:val="32"/>
                <w:szCs w:val="32"/>
              </w:rPr>
              <w:t>.</w:t>
            </w:r>
            <w:bookmarkEnd w:id="18"/>
          </w:p>
          <w:p w:rsidR="00622EC4" w:rsidRDefault="00622EC4">
            <w:pPr>
              <w:tabs>
                <w:tab w:val="left" w:pos="1000"/>
              </w:tabs>
              <w:autoSpaceDE w:val="0"/>
              <w:autoSpaceDN w:val="0"/>
              <w:adjustRightInd w:val="0"/>
              <w:ind w:left="90" w:hanging="90"/>
              <w:jc w:val="both"/>
              <w:rPr>
                <w:sz w:val="32"/>
                <w:szCs w:val="32"/>
              </w:rPr>
            </w:pPr>
            <w:bookmarkStart w:id="19" w:name="head_172916"/>
            <w:r>
              <w:rPr>
                <w:sz w:val="32"/>
                <w:szCs w:val="32"/>
                <w:lang w:val="uk-UA"/>
              </w:rPr>
              <w:t>Загадка другого Чорнобиля</w:t>
            </w:r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lang w:val="uk-UA"/>
              </w:rPr>
              <w:t>Причини Чорнобольскої катастрофи</w:t>
            </w:r>
            <w:bookmarkEnd w:id="19"/>
            <w:r>
              <w:rPr>
                <w:sz w:val="32"/>
                <w:szCs w:val="32"/>
                <w:lang w:val="uk-UA"/>
              </w:rPr>
              <w:t xml:space="preserve"> </w:t>
            </w:r>
          </w:p>
          <w:p w:rsidR="00622EC4" w:rsidRDefault="00622EC4">
            <w:pPr>
              <w:tabs>
                <w:tab w:val="left" w:pos="1000"/>
              </w:tabs>
              <w:autoSpaceDE w:val="0"/>
              <w:autoSpaceDN w:val="0"/>
              <w:adjustRightInd w:val="0"/>
              <w:ind w:left="90" w:hanging="9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uk-UA"/>
              </w:rPr>
              <w:t xml:space="preserve">// Фізика в школах України. – Харків. – </w:t>
            </w:r>
            <w:r>
              <w:rPr>
                <w:sz w:val="32"/>
                <w:szCs w:val="32"/>
              </w:rPr>
              <w:t xml:space="preserve">2016. – </w:t>
            </w:r>
            <w:bookmarkStart w:id="20" w:name="head_172869"/>
            <w:r>
              <w:rPr>
                <w:sz w:val="32"/>
                <w:szCs w:val="32"/>
                <w:lang w:val="uk-UA"/>
              </w:rPr>
              <w:t>№</w:t>
            </w:r>
            <w:r>
              <w:rPr>
                <w:sz w:val="32"/>
                <w:szCs w:val="32"/>
              </w:rPr>
              <w:t xml:space="preserve"> 13-14</w:t>
            </w:r>
            <w:bookmarkEnd w:id="20"/>
            <w:r>
              <w:rPr>
                <w:sz w:val="32"/>
                <w:szCs w:val="32"/>
              </w:rPr>
              <w:t xml:space="preserve">. – </w:t>
            </w:r>
            <w:bookmarkStart w:id="21" w:name="volume_172916"/>
            <w:r>
              <w:rPr>
                <w:sz w:val="32"/>
                <w:szCs w:val="32"/>
                <w:lang w:val="uk-UA"/>
              </w:rPr>
              <w:t>С</w:t>
            </w:r>
            <w:r>
              <w:rPr>
                <w:sz w:val="32"/>
                <w:szCs w:val="32"/>
              </w:rPr>
              <w:t>. 31-34</w:t>
            </w:r>
            <w:bookmarkEnd w:id="21"/>
            <w:r>
              <w:rPr>
                <w:sz w:val="32"/>
                <w:szCs w:val="32"/>
              </w:rPr>
              <w:t>.</w:t>
            </w:r>
          </w:p>
        </w:tc>
      </w:tr>
      <w:tr w:rsidR="00622EC4" w:rsidTr="00501D80">
        <w:trPr>
          <w:gridAfter w:val="1"/>
          <w:wAfter w:w="9" w:type="dxa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C4" w:rsidRPr="00501D80" w:rsidRDefault="00622EC4" w:rsidP="00501D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C4" w:rsidRDefault="00622EC4">
            <w:pPr>
              <w:ind w:left="90" w:hanging="9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Хотянівська, Н.</w:t>
            </w:r>
          </w:p>
          <w:p w:rsidR="00501D80" w:rsidRDefault="00622EC4">
            <w:pPr>
              <w:ind w:left="90" w:hanging="90"/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uk-UA"/>
              </w:rPr>
              <w:t xml:space="preserve">"Дзвони Чорнобиля не замовкають" (Година мужності) / </w:t>
            </w:r>
          </w:p>
          <w:p w:rsidR="00622EC4" w:rsidRDefault="00622EC4">
            <w:pPr>
              <w:ind w:left="90" w:hanging="9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Н. Хотянівська</w:t>
            </w:r>
          </w:p>
          <w:p w:rsidR="00622EC4" w:rsidRDefault="00622EC4">
            <w:pPr>
              <w:ind w:left="90" w:hanging="90"/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uk-UA"/>
              </w:rPr>
              <w:t>// Початкова школа. – 2016. – № 4 – С. 52-53</w:t>
            </w:r>
            <w:r>
              <w:rPr>
                <w:sz w:val="32"/>
                <w:szCs w:val="32"/>
                <w:lang w:val="en-US"/>
              </w:rPr>
              <w:t>.</w:t>
            </w:r>
          </w:p>
        </w:tc>
      </w:tr>
      <w:tr w:rsidR="00622EC4" w:rsidTr="00501D80">
        <w:trPr>
          <w:gridAfter w:val="1"/>
          <w:wAfter w:w="9" w:type="dxa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C4" w:rsidRPr="00501D80" w:rsidRDefault="00622EC4" w:rsidP="00501D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C4" w:rsidRDefault="00622EC4">
            <w:pPr>
              <w:ind w:left="90" w:hanging="9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Ярошенко, Р.</w:t>
            </w:r>
          </w:p>
          <w:p w:rsidR="00622EC4" w:rsidRDefault="00622EC4">
            <w:pPr>
              <w:ind w:left="90" w:hanging="9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"Страшні слова, коли вони мовчать" (Ліна Костенко). /Ставлення до аварії на ЧАЕС // Р. Ярошенко, А. Буратевич</w:t>
            </w:r>
          </w:p>
          <w:p w:rsidR="00622EC4" w:rsidRDefault="00622EC4">
            <w:pPr>
              <w:ind w:left="90" w:hanging="9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uk-UA"/>
              </w:rPr>
              <w:t xml:space="preserve">// Українська мова й література у сучасній школі. – 2013. –№ 2 – </w:t>
            </w:r>
            <w:r>
              <w:rPr>
                <w:sz w:val="32"/>
                <w:szCs w:val="32"/>
                <w:lang w:val="uk-UA"/>
              </w:rPr>
              <w:lastRenderedPageBreak/>
              <w:t>С. 6-12</w:t>
            </w:r>
            <w:r>
              <w:rPr>
                <w:sz w:val="32"/>
                <w:szCs w:val="32"/>
              </w:rPr>
              <w:t>.</w:t>
            </w:r>
          </w:p>
        </w:tc>
      </w:tr>
    </w:tbl>
    <w:p w:rsidR="00EC2870" w:rsidRDefault="00EC2870"/>
    <w:sectPr w:rsidR="00EC2870" w:rsidSect="0072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1B22"/>
    <w:multiLevelType w:val="hybridMultilevel"/>
    <w:tmpl w:val="2A1CE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22EC4"/>
    <w:rsid w:val="00501D80"/>
    <w:rsid w:val="00622EC4"/>
    <w:rsid w:val="007253B0"/>
    <w:rsid w:val="00EC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2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1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495</Words>
  <Characters>2822</Characters>
  <Application>Microsoft Office Word</Application>
  <DocSecurity>0</DocSecurity>
  <Lines>23</Lines>
  <Paragraphs>6</Paragraphs>
  <ScaleCrop>false</ScaleCrop>
  <Company>PNPU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3</cp:revision>
  <dcterms:created xsi:type="dcterms:W3CDTF">2018-04-20T12:47:00Z</dcterms:created>
  <dcterms:modified xsi:type="dcterms:W3CDTF">2018-04-30T07:05:00Z</dcterms:modified>
</cp:coreProperties>
</file>