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99" w:rsidRPr="003B7AAE" w:rsidRDefault="00502E99" w:rsidP="00502E99">
      <w:pPr>
        <w:shd w:val="clear" w:color="auto" w:fill="FFFFFF"/>
        <w:spacing w:line="336" w:lineRule="atLeast"/>
        <w:jc w:val="center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3B7AAE">
        <w:rPr>
          <w:b/>
          <w:bCs/>
          <w:color w:val="222222"/>
          <w:sz w:val="28"/>
          <w:szCs w:val="28"/>
          <w:shd w:val="clear" w:color="auto" w:fill="FFFFFF"/>
          <w:lang w:val="uk-UA"/>
        </w:rPr>
        <w:t>295 років від дня народження Григорія Савича Сковороди</w:t>
      </w:r>
    </w:p>
    <w:p w:rsidR="005E55CE" w:rsidRPr="003B7AAE" w:rsidRDefault="00502E99" w:rsidP="00502E99">
      <w:pPr>
        <w:shd w:val="clear" w:color="auto" w:fill="FFFFFF"/>
        <w:spacing w:before="240" w:after="240" w:line="336" w:lineRule="atLeast"/>
        <w:jc w:val="center"/>
        <w:rPr>
          <w:b/>
          <w:sz w:val="28"/>
          <w:szCs w:val="28"/>
          <w:lang w:val="uk-UA" w:eastAsia="en-US"/>
        </w:rPr>
      </w:pPr>
      <w:r w:rsidRPr="003B7AAE">
        <w:rPr>
          <w:b/>
          <w:sz w:val="28"/>
          <w:szCs w:val="28"/>
          <w:lang w:val="uk-UA" w:eastAsia="en-US"/>
        </w:rPr>
        <w:t>Критичні матеріали</w:t>
      </w:r>
    </w:p>
    <w:tbl>
      <w:tblPr>
        <w:tblW w:w="9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421"/>
      </w:tblGrid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0" w:name="author_42028"/>
            <w:r>
              <w:rPr>
                <w:sz w:val="24"/>
                <w:szCs w:val="24"/>
                <w:lang w:val="uk-UA" w:eastAsia="en-US"/>
              </w:rPr>
              <w:t>Арутюнян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0"/>
          </w:p>
          <w:p w:rsidR="00502E99" w:rsidRPr="0079328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bookmarkStart w:id="1" w:name="head_42028"/>
            <w:r>
              <w:rPr>
                <w:sz w:val="24"/>
                <w:szCs w:val="24"/>
                <w:lang w:val="uk-UA" w:eastAsia="en-US"/>
              </w:rPr>
              <w:t>Проблеми пізнання у творчості Г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Сковороди і Ж</w:t>
            </w:r>
            <w:r>
              <w:rPr>
                <w:sz w:val="24"/>
                <w:szCs w:val="24"/>
                <w:lang w:eastAsia="en-US"/>
              </w:rPr>
              <w:t>.-</w:t>
            </w:r>
            <w:r>
              <w:rPr>
                <w:sz w:val="24"/>
                <w:szCs w:val="24"/>
                <w:lang w:val="uk-UA"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Руссо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автореф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дис</w:t>
            </w:r>
            <w:r w:rsidR="0011253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канд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філос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наук</w:t>
            </w:r>
            <w:r>
              <w:rPr>
                <w:sz w:val="24"/>
                <w:szCs w:val="24"/>
                <w:lang w:eastAsia="en-US"/>
              </w:rPr>
              <w:t xml:space="preserve"> : 09.00.05 / </w:t>
            </w:r>
            <w:r>
              <w:rPr>
                <w:sz w:val="24"/>
                <w:szCs w:val="24"/>
                <w:lang w:val="uk-UA" w:eastAsia="en-US"/>
              </w:rPr>
              <w:t>В. Л. Арутюнян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наук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кер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Гнатенко</w:t>
            </w:r>
            <w:r>
              <w:rPr>
                <w:sz w:val="24"/>
                <w:szCs w:val="24"/>
                <w:lang w:eastAsia="en-US"/>
              </w:rPr>
              <w:t>;</w:t>
            </w:r>
            <w:bookmarkEnd w:id="1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" w:name="place_42028"/>
            <w:r>
              <w:rPr>
                <w:sz w:val="24"/>
                <w:szCs w:val="24"/>
                <w:lang w:val="uk-UA" w:eastAsia="en-US"/>
              </w:rPr>
              <w:t>Дніпропетровськ  Дніпропетр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нац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ун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т,</w:t>
            </w:r>
            <w:r>
              <w:rPr>
                <w:sz w:val="24"/>
                <w:szCs w:val="24"/>
                <w:lang w:eastAsia="en-US"/>
              </w:rPr>
              <w:t xml:space="preserve"> 2004</w:t>
            </w:r>
            <w:bookmarkEnd w:id="2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3" w:name="volume_42028"/>
            <w:r>
              <w:rPr>
                <w:sz w:val="24"/>
                <w:szCs w:val="24"/>
                <w:lang w:eastAsia="en-US"/>
              </w:rPr>
              <w:t xml:space="preserve">18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3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613C5F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" w:name="author_61661"/>
            <w:r w:rsidRPr="00DE4F99">
              <w:rPr>
                <w:sz w:val="24"/>
                <w:szCs w:val="24"/>
                <w:lang w:val="uk-UA" w:eastAsia="en-US"/>
              </w:rPr>
              <w:t>Головаха</w:t>
            </w:r>
            <w:r w:rsidRPr="00DE4F99">
              <w:rPr>
                <w:sz w:val="24"/>
                <w:szCs w:val="24"/>
                <w:lang w:eastAsia="en-US"/>
              </w:rPr>
              <w:t xml:space="preserve">, </w:t>
            </w:r>
            <w:r w:rsidRPr="00DE4F99">
              <w:rPr>
                <w:sz w:val="24"/>
                <w:szCs w:val="24"/>
                <w:lang w:val="uk-UA" w:eastAsia="en-US"/>
              </w:rPr>
              <w:t>І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4"/>
            <w:r>
              <w:rPr>
                <w:sz w:val="24"/>
                <w:szCs w:val="24"/>
                <w:lang w:val="uk-UA" w:eastAsia="en-US"/>
              </w:rPr>
              <w:t xml:space="preserve"> П.</w:t>
            </w:r>
          </w:p>
          <w:p w:rsidR="00502E99" w:rsidRPr="00A870CC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" w:name="head_61661"/>
            <w:r w:rsidRPr="00DE4F99">
              <w:rPr>
                <w:sz w:val="24"/>
                <w:szCs w:val="24"/>
                <w:lang w:val="uk-UA" w:eastAsia="en-US"/>
              </w:rPr>
              <w:t>Філософ</w:t>
            </w:r>
            <w:r w:rsidRPr="00DE4F99">
              <w:rPr>
                <w:sz w:val="24"/>
                <w:szCs w:val="24"/>
                <w:lang w:eastAsia="en-US"/>
              </w:rPr>
              <w:t>-</w:t>
            </w:r>
            <w:r w:rsidRPr="00DE4F99">
              <w:rPr>
                <w:sz w:val="24"/>
                <w:szCs w:val="24"/>
                <w:lang w:val="uk-UA" w:eastAsia="en-US"/>
              </w:rPr>
              <w:t>гуманіст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Г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eastAsia="en-US"/>
              </w:rPr>
              <w:t xml:space="preserve">/ </w:t>
            </w:r>
            <w:r w:rsidRPr="00DE4F99">
              <w:rPr>
                <w:sz w:val="24"/>
                <w:szCs w:val="24"/>
                <w:lang w:val="uk-UA" w:eastAsia="en-US"/>
              </w:rPr>
              <w:t>І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П. </w:t>
            </w:r>
            <w:r w:rsidRPr="00DE4F99">
              <w:rPr>
                <w:sz w:val="24"/>
                <w:szCs w:val="24"/>
                <w:lang w:val="uk-UA" w:eastAsia="en-US"/>
              </w:rPr>
              <w:t>Головаха</w:t>
            </w:r>
            <w:r w:rsidRPr="00DE4F99">
              <w:rPr>
                <w:sz w:val="24"/>
                <w:szCs w:val="24"/>
                <w:lang w:eastAsia="en-US"/>
              </w:rPr>
              <w:t xml:space="preserve">, </w:t>
            </w:r>
            <w:r w:rsidRPr="00DE4F99">
              <w:rPr>
                <w:sz w:val="24"/>
                <w:szCs w:val="24"/>
                <w:lang w:val="uk-UA" w:eastAsia="en-US"/>
              </w:rPr>
              <w:t>І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П. </w:t>
            </w:r>
            <w:r w:rsidRPr="00DE4F99">
              <w:rPr>
                <w:sz w:val="24"/>
                <w:szCs w:val="24"/>
                <w:lang w:val="uk-UA" w:eastAsia="en-US"/>
              </w:rPr>
              <w:t>Стогній</w:t>
            </w:r>
            <w:bookmarkEnd w:id="5"/>
            <w:r w:rsidRPr="00DE4F9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" w:name="place_61661"/>
            <w:r w:rsidRPr="00DE4F99">
              <w:rPr>
                <w:sz w:val="24"/>
                <w:szCs w:val="24"/>
                <w:lang w:val="uk-UA" w:eastAsia="en-US"/>
              </w:rPr>
              <w:t>Київ</w:t>
            </w:r>
            <w:r w:rsidRPr="00DE4F99">
              <w:rPr>
                <w:sz w:val="24"/>
                <w:szCs w:val="24"/>
                <w:lang w:eastAsia="en-US"/>
              </w:rPr>
              <w:t xml:space="preserve"> : </w:t>
            </w:r>
            <w:r w:rsidRPr="00DE4F99">
              <w:rPr>
                <w:sz w:val="24"/>
                <w:szCs w:val="24"/>
                <w:lang w:val="uk-UA" w:eastAsia="en-US"/>
              </w:rPr>
              <w:t>Політвидав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України</w:t>
            </w:r>
            <w:r w:rsidRPr="00DE4F99">
              <w:rPr>
                <w:sz w:val="24"/>
                <w:szCs w:val="24"/>
                <w:lang w:eastAsia="en-US"/>
              </w:rPr>
              <w:t>, 1972</w:t>
            </w:r>
            <w:bookmarkEnd w:id="6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7" w:name="volume_61661"/>
            <w:r w:rsidRPr="00DE4F99">
              <w:rPr>
                <w:sz w:val="24"/>
                <w:szCs w:val="24"/>
                <w:lang w:eastAsia="en-US"/>
              </w:rPr>
              <w:t xml:space="preserve">75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7"/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55476F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186428"/>
            <w:r w:rsidRPr="00451712">
              <w:rPr>
                <w:sz w:val="24"/>
                <w:szCs w:val="24"/>
                <w:lang w:val="uk-UA" w:eastAsia="en-US"/>
              </w:rPr>
              <w:t>Григорій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Савич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bookmarkEnd w:id="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9" w:name="head_25727"/>
            <w:r w:rsidRPr="00451712">
              <w:rPr>
                <w:sz w:val="24"/>
                <w:szCs w:val="24"/>
                <w:lang w:val="uk-UA" w:eastAsia="en-US"/>
              </w:rPr>
              <w:t>Українські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дожовтневі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письменники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зб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літ</w:t>
            </w:r>
            <w:r w:rsidRPr="00451712">
              <w:rPr>
                <w:sz w:val="24"/>
                <w:szCs w:val="24"/>
                <w:lang w:eastAsia="en-US"/>
              </w:rPr>
              <w:t>.-</w:t>
            </w:r>
            <w:r w:rsidRPr="00451712">
              <w:rPr>
                <w:sz w:val="24"/>
                <w:szCs w:val="24"/>
                <w:lang w:val="uk-UA" w:eastAsia="en-US"/>
              </w:rPr>
              <w:t>крит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матеріалів</w:t>
            </w:r>
            <w:r w:rsidRPr="00451712">
              <w:rPr>
                <w:sz w:val="24"/>
                <w:szCs w:val="24"/>
                <w:lang w:eastAsia="en-US"/>
              </w:rPr>
              <w:t xml:space="preserve"> / [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451712">
              <w:rPr>
                <w:sz w:val="24"/>
                <w:szCs w:val="24"/>
                <w:lang w:eastAsia="en-US"/>
              </w:rPr>
              <w:t xml:space="preserve">.: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Ф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Шевченко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ін</w:t>
            </w:r>
            <w:r w:rsidRPr="00451712">
              <w:rPr>
                <w:sz w:val="24"/>
                <w:szCs w:val="24"/>
                <w:lang w:eastAsia="en-US"/>
              </w:rPr>
              <w:t>.]</w:t>
            </w:r>
            <w:bookmarkEnd w:id="9"/>
            <w:r w:rsidRPr="00451712">
              <w:rPr>
                <w:sz w:val="24"/>
                <w:szCs w:val="24"/>
                <w:lang w:eastAsia="en-US"/>
              </w:rPr>
              <w:t xml:space="preserve">. – </w:t>
            </w:r>
            <w:bookmarkStart w:id="10" w:name="volume_186428"/>
            <w:r>
              <w:rPr>
                <w:sz w:val="24"/>
                <w:szCs w:val="24"/>
                <w:lang w:val="uk-UA" w:eastAsia="en-US"/>
              </w:rPr>
              <w:t xml:space="preserve">Київ : Радянська школа, 1985.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eastAsia="en-US"/>
              </w:rPr>
              <w:t>29-35</w:t>
            </w:r>
            <w:bookmarkEnd w:id="10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EC19E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1" w:name="head_169267"/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Григорій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Сковорода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бібліографія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Г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Сковорода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>; [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редкол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Є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Беркович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Р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 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 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Ставинська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Р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Штраймиш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та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ін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>.]</w:t>
            </w:r>
            <w:bookmarkEnd w:id="11"/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12" w:name="place_169267"/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Харків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Вид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во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Харківського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університету</w:t>
            </w:r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>, 1968</w:t>
            </w:r>
            <w:bookmarkEnd w:id="12"/>
            <w:r w:rsidRPr="00EC19E6">
              <w:rPr>
                <w:color w:val="000000" w:themeColor="text1"/>
                <w:sz w:val="24"/>
                <w:szCs w:val="24"/>
                <w:lang w:eastAsia="en-US"/>
              </w:rPr>
              <w:t xml:space="preserve">. – 183 </w:t>
            </w:r>
            <w:r w:rsidRPr="00EC19E6">
              <w:rPr>
                <w:color w:val="000000" w:themeColor="text1"/>
                <w:sz w:val="24"/>
                <w:szCs w:val="24"/>
                <w:lang w:val="uk-UA" w:eastAsia="en-US"/>
              </w:rPr>
              <w:t>с.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EC19E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3" w:name="head_186376"/>
            <w:r w:rsidRPr="00D67D32">
              <w:rPr>
                <w:sz w:val="24"/>
                <w:szCs w:val="24"/>
                <w:lang w:val="uk-UA" w:eastAsia="en-US"/>
              </w:rPr>
              <w:t>До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перекладів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Рештки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підручника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поетики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Сковороди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як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реформатор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віршування</w:t>
            </w:r>
            <w:bookmarkEnd w:id="13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4" w:name="author_6008"/>
            <w:r w:rsidRPr="00D67D32">
              <w:rPr>
                <w:sz w:val="24"/>
                <w:szCs w:val="24"/>
                <w:lang w:val="uk-UA" w:eastAsia="en-US"/>
              </w:rPr>
              <w:t>Чижевський</w:t>
            </w:r>
            <w:r w:rsidRPr="00D67D32">
              <w:rPr>
                <w:sz w:val="24"/>
                <w:szCs w:val="24"/>
                <w:lang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Д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Start w:id="15" w:name="head_6008"/>
            <w:bookmarkEnd w:id="1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Українське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літературне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бароко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: </w:t>
            </w:r>
            <w:r w:rsidRPr="00D67D32">
              <w:rPr>
                <w:sz w:val="24"/>
                <w:szCs w:val="24"/>
                <w:lang w:val="uk-UA" w:eastAsia="en-US"/>
              </w:rPr>
              <w:t>вибр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пр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з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давньої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літератури</w:t>
            </w:r>
            <w:r w:rsidRPr="00D67D32">
              <w:rPr>
                <w:sz w:val="24"/>
                <w:szCs w:val="24"/>
                <w:lang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Д</w:t>
            </w:r>
            <w:r w:rsidRPr="00D67D32">
              <w:rPr>
                <w:sz w:val="24"/>
                <w:szCs w:val="24"/>
                <w:lang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Чижевський</w:t>
            </w:r>
            <w:bookmarkEnd w:id="15"/>
            <w:r w:rsidRPr="00D67D32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– Київ: Обереги, 2003. –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 </w:t>
            </w:r>
            <w:bookmarkStart w:id="16" w:name="volume_186376"/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107-188</w:t>
            </w:r>
            <w:bookmarkEnd w:id="16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DF12BC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7" w:name="head_186426"/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С.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Викриття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суспільних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недоліків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байках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51712">
              <w:rPr>
                <w:sz w:val="24"/>
                <w:szCs w:val="24"/>
                <w:lang w:val="uk-UA" w:eastAsia="en-US"/>
              </w:rPr>
              <w:t>байкар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–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викривач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суспільних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недоліків</w:t>
            </w:r>
            <w:r w:rsidRPr="00451712">
              <w:rPr>
                <w:sz w:val="24"/>
                <w:szCs w:val="24"/>
                <w:lang w:eastAsia="en-US"/>
              </w:rPr>
              <w:t xml:space="preserve"> (</w:t>
            </w:r>
            <w:r w:rsidRPr="00451712">
              <w:rPr>
                <w:sz w:val="24"/>
                <w:szCs w:val="24"/>
                <w:lang w:val="uk-UA" w:eastAsia="en-US"/>
              </w:rPr>
              <w:t>план</w:t>
            </w:r>
            <w:r w:rsidRPr="00451712">
              <w:rPr>
                <w:sz w:val="24"/>
                <w:szCs w:val="24"/>
                <w:lang w:eastAsia="en-US"/>
              </w:rPr>
              <w:t xml:space="preserve">). </w:t>
            </w:r>
            <w:r w:rsidRPr="00451712">
              <w:rPr>
                <w:sz w:val="24"/>
                <w:szCs w:val="24"/>
                <w:lang w:val="uk-UA" w:eastAsia="en-US"/>
              </w:rPr>
              <w:t>Філософські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роздуми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С. 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людське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щастя</w:t>
            </w:r>
            <w:bookmarkEnd w:id="17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8" w:name="head_8233"/>
            <w:r w:rsidRPr="00451712">
              <w:rPr>
                <w:sz w:val="24"/>
                <w:szCs w:val="24"/>
                <w:lang w:eastAsia="en-US"/>
              </w:rPr>
              <w:t xml:space="preserve">1500 </w:t>
            </w:r>
            <w:r w:rsidRPr="00451712">
              <w:rPr>
                <w:sz w:val="24"/>
                <w:szCs w:val="24"/>
                <w:lang w:val="uk-UA" w:eastAsia="en-US"/>
              </w:rPr>
              <w:t>найновіших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учнівських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творів</w:t>
            </w:r>
            <w:r w:rsidRPr="00451712">
              <w:rPr>
                <w:sz w:val="24"/>
                <w:szCs w:val="24"/>
                <w:lang w:eastAsia="en-US"/>
              </w:rPr>
              <w:t xml:space="preserve">. 5-11 </w:t>
            </w:r>
            <w:r>
              <w:rPr>
                <w:sz w:val="24"/>
                <w:szCs w:val="24"/>
                <w:lang w:val="uk-UA" w:eastAsia="en-US"/>
              </w:rPr>
              <w:t xml:space="preserve">кл.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плани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перелік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тем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зразки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текстів</w:t>
            </w:r>
            <w:r w:rsidRPr="00451712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 xml:space="preserve">за ред. </w:t>
            </w:r>
            <w:r w:rsidRPr="00451712">
              <w:rPr>
                <w:sz w:val="24"/>
                <w:szCs w:val="24"/>
                <w:lang w:val="uk-UA" w:eastAsia="en-US"/>
              </w:rPr>
              <w:t>Л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Б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Бєй</w:t>
            </w:r>
            <w:bookmarkEnd w:id="18"/>
            <w:r w:rsidRPr="00451712">
              <w:rPr>
                <w:sz w:val="24"/>
                <w:szCs w:val="24"/>
                <w:lang w:val="uk-UA" w:eastAsia="en-US"/>
              </w:rPr>
              <w:t>. –</w:t>
            </w:r>
            <w:r>
              <w:rPr>
                <w:sz w:val="24"/>
                <w:szCs w:val="24"/>
                <w:lang w:val="uk-UA" w:eastAsia="en-US"/>
              </w:rPr>
              <w:t xml:space="preserve"> Київ; Харків : Школа, 2002.</w:t>
            </w:r>
            <w:r w:rsidRPr="00451712">
              <w:rPr>
                <w:sz w:val="24"/>
                <w:szCs w:val="24"/>
                <w:lang w:eastAsia="en-US"/>
              </w:rPr>
              <w:t xml:space="preserve"> – </w:t>
            </w:r>
            <w:bookmarkStart w:id="19" w:name="volume_186426"/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257-261</w:t>
            </w:r>
            <w:bookmarkEnd w:id="19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0" w:name="head_66569"/>
            <w:r w:rsidRPr="002F4C84">
              <w:rPr>
                <w:sz w:val="24"/>
                <w:szCs w:val="24"/>
                <w:lang w:val="uk-UA" w:eastAsia="en-US"/>
              </w:rPr>
              <w:t>Сковорода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 </w:t>
            </w:r>
            <w:r w:rsidRPr="002F4C84">
              <w:rPr>
                <w:sz w:val="24"/>
                <w:szCs w:val="24"/>
                <w:lang w:val="uk-UA" w:eastAsia="en-US"/>
              </w:rPr>
              <w:t>Григорій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: </w:t>
            </w:r>
            <w:r w:rsidRPr="002F4C84">
              <w:rPr>
                <w:sz w:val="24"/>
                <w:szCs w:val="24"/>
                <w:lang w:val="uk-UA" w:eastAsia="en-US"/>
              </w:rPr>
              <w:t>дослідження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, </w:t>
            </w:r>
            <w:r w:rsidRPr="002F4C84">
              <w:rPr>
                <w:sz w:val="24"/>
                <w:szCs w:val="24"/>
                <w:lang w:val="uk-UA" w:eastAsia="en-US"/>
              </w:rPr>
              <w:t>розвідки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, </w:t>
            </w:r>
            <w:r w:rsidRPr="002F4C84">
              <w:rPr>
                <w:sz w:val="24"/>
                <w:szCs w:val="24"/>
                <w:lang w:val="uk-UA" w:eastAsia="en-US"/>
              </w:rPr>
              <w:t>матеріали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: </w:t>
            </w:r>
            <w:r w:rsidRPr="002F4C84">
              <w:rPr>
                <w:sz w:val="24"/>
                <w:szCs w:val="24"/>
                <w:lang w:val="uk-UA" w:eastAsia="en-US"/>
              </w:rPr>
              <w:t>зб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наук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праць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 / [</w:t>
            </w:r>
            <w:r w:rsidRPr="002F4C84">
              <w:rPr>
                <w:sz w:val="24"/>
                <w:szCs w:val="24"/>
                <w:lang w:val="uk-UA" w:eastAsia="en-US"/>
              </w:rPr>
              <w:t>сост</w:t>
            </w:r>
            <w:r w:rsidRPr="00C971DE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: </w:t>
            </w:r>
            <w:r w:rsidRPr="002F4C84">
              <w:rPr>
                <w:sz w:val="24"/>
                <w:szCs w:val="24"/>
                <w:lang w:val="uk-UA" w:eastAsia="en-US"/>
              </w:rPr>
              <w:t>В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М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Нічик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, </w:t>
            </w:r>
            <w:r w:rsidRPr="002F4C84">
              <w:rPr>
                <w:sz w:val="24"/>
                <w:szCs w:val="24"/>
                <w:lang w:val="uk-UA" w:eastAsia="en-US"/>
              </w:rPr>
              <w:t>Я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М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Стратій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; </w:t>
            </w:r>
            <w:r w:rsidRPr="002F4C84">
              <w:rPr>
                <w:sz w:val="24"/>
                <w:szCs w:val="24"/>
                <w:lang w:val="uk-UA" w:eastAsia="en-US"/>
              </w:rPr>
              <w:t>відп</w:t>
            </w:r>
            <w:r w:rsidRPr="00C971DE">
              <w:rPr>
                <w:sz w:val="24"/>
                <w:szCs w:val="24"/>
                <w:lang w:val="uk-UA"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ред</w:t>
            </w:r>
            <w:r w:rsidRPr="002F4C84">
              <w:rPr>
                <w:sz w:val="24"/>
                <w:szCs w:val="24"/>
                <w:lang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В</w:t>
            </w:r>
            <w:r w:rsidRPr="002F4C84">
              <w:rPr>
                <w:sz w:val="24"/>
                <w:szCs w:val="24"/>
                <w:lang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М</w:t>
            </w:r>
            <w:r w:rsidRPr="002F4C84">
              <w:rPr>
                <w:sz w:val="24"/>
                <w:szCs w:val="24"/>
                <w:lang w:eastAsia="en-US"/>
              </w:rPr>
              <w:t xml:space="preserve">. </w:t>
            </w:r>
            <w:r w:rsidRPr="002F4C84">
              <w:rPr>
                <w:sz w:val="24"/>
                <w:szCs w:val="24"/>
                <w:lang w:val="uk-UA" w:eastAsia="en-US"/>
              </w:rPr>
              <w:t>Нічик</w:t>
            </w:r>
            <w:r w:rsidRPr="002F4C84">
              <w:rPr>
                <w:sz w:val="24"/>
                <w:szCs w:val="24"/>
                <w:lang w:eastAsia="en-US"/>
              </w:rPr>
              <w:t>]</w:t>
            </w:r>
            <w:bookmarkEnd w:id="20"/>
            <w:r w:rsidRPr="002F4C8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" w:name="place_66569"/>
            <w:r w:rsidRPr="002F4C84">
              <w:rPr>
                <w:sz w:val="24"/>
                <w:szCs w:val="24"/>
                <w:lang w:val="uk-UA" w:eastAsia="en-US"/>
              </w:rPr>
              <w:t>Київ</w:t>
            </w:r>
            <w:r w:rsidRPr="002F4C84">
              <w:rPr>
                <w:sz w:val="24"/>
                <w:szCs w:val="24"/>
                <w:lang w:eastAsia="en-US"/>
              </w:rPr>
              <w:t xml:space="preserve"> : </w:t>
            </w:r>
            <w:r w:rsidRPr="002F4C84">
              <w:rPr>
                <w:sz w:val="24"/>
                <w:szCs w:val="24"/>
                <w:lang w:val="uk-UA" w:eastAsia="en-US"/>
              </w:rPr>
              <w:t>Наукова</w:t>
            </w:r>
            <w:r w:rsidRPr="002F4C84">
              <w:rPr>
                <w:sz w:val="24"/>
                <w:szCs w:val="24"/>
                <w:lang w:eastAsia="en-US"/>
              </w:rPr>
              <w:t xml:space="preserve"> </w:t>
            </w:r>
            <w:r w:rsidRPr="002F4C84">
              <w:rPr>
                <w:sz w:val="24"/>
                <w:szCs w:val="24"/>
                <w:lang w:val="uk-UA" w:eastAsia="en-US"/>
              </w:rPr>
              <w:t>думка</w:t>
            </w:r>
            <w:r w:rsidRPr="002F4C84">
              <w:rPr>
                <w:sz w:val="24"/>
                <w:szCs w:val="24"/>
                <w:lang w:eastAsia="en-US"/>
              </w:rPr>
              <w:t>, 1992</w:t>
            </w:r>
            <w:bookmarkEnd w:id="21"/>
            <w:r w:rsidRPr="002F4C84">
              <w:rPr>
                <w:sz w:val="24"/>
                <w:szCs w:val="24"/>
                <w:lang w:eastAsia="en-US"/>
              </w:rPr>
              <w:t xml:space="preserve">. – 383 </w:t>
            </w:r>
            <w:r w:rsidRPr="002F4C84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2" w:name="head_186390"/>
            <w:r w:rsidRPr="00451712">
              <w:rPr>
                <w:sz w:val="24"/>
                <w:szCs w:val="24"/>
                <w:lang w:val="uk-UA" w:eastAsia="en-US"/>
              </w:rPr>
              <w:t>Григорій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>
              <w:rPr>
                <w:sz w:val="24"/>
                <w:szCs w:val="24"/>
                <w:lang w:val="uk-UA" w:eastAsia="en-US"/>
              </w:rPr>
              <w:t xml:space="preserve"> : р</w:t>
            </w:r>
            <w:r w:rsidRPr="00451712">
              <w:rPr>
                <w:sz w:val="24"/>
                <w:szCs w:val="24"/>
                <w:lang w:val="uk-UA" w:eastAsia="en-US"/>
              </w:rPr>
              <w:t>оздуми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життя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щастя</w:t>
            </w:r>
            <w:r>
              <w:rPr>
                <w:sz w:val="24"/>
                <w:szCs w:val="24"/>
                <w:lang w:val="uk-UA" w:eastAsia="en-US"/>
              </w:rPr>
              <w:t>;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Діалоги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Сковородою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сенс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цінності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життя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>-</w:t>
            </w:r>
            <w:r w:rsidRPr="00451712">
              <w:rPr>
                <w:sz w:val="24"/>
                <w:szCs w:val="24"/>
                <w:lang w:val="uk-UA" w:eastAsia="en-US"/>
              </w:rPr>
              <w:t>байка</w:t>
            </w:r>
            <w:r>
              <w:rPr>
                <w:sz w:val="24"/>
                <w:szCs w:val="24"/>
                <w:lang w:val="uk-UA"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–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викривач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суспільних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недоліків</w:t>
            </w:r>
            <w:bookmarkEnd w:id="2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3" w:name="head_23005"/>
            <w:r w:rsidRPr="00451712">
              <w:rPr>
                <w:sz w:val="24"/>
                <w:szCs w:val="24"/>
                <w:lang w:eastAsia="en-US"/>
              </w:rPr>
              <w:t xml:space="preserve">225 </w:t>
            </w:r>
            <w:r w:rsidRPr="00451712">
              <w:rPr>
                <w:sz w:val="24"/>
                <w:szCs w:val="24"/>
                <w:lang w:val="uk-UA" w:eastAsia="en-US"/>
              </w:rPr>
              <w:t>творів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української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зарубіжної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для</w:t>
            </w:r>
            <w:r>
              <w:rPr>
                <w:sz w:val="24"/>
                <w:szCs w:val="24"/>
                <w:lang w:eastAsia="en-US"/>
              </w:rPr>
              <w:t xml:space="preserve"> 5-9 </w:t>
            </w:r>
            <w:r>
              <w:rPr>
                <w:sz w:val="24"/>
                <w:szCs w:val="24"/>
                <w:lang w:val="uk-UA" w:eastAsia="en-US"/>
              </w:rPr>
              <w:t>кл.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/ 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Е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Білик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Музичук</w:t>
            </w:r>
            <w:bookmarkEnd w:id="23"/>
            <w:r w:rsidRPr="00451712">
              <w:rPr>
                <w:sz w:val="24"/>
                <w:szCs w:val="24"/>
                <w:lang w:val="uk-UA" w:eastAsia="en-US"/>
              </w:rPr>
              <w:t>. –</w:t>
            </w:r>
            <w:bookmarkStart w:id="24" w:name="volume_18639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175-181</w:t>
            </w:r>
            <w:bookmarkEnd w:id="24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EC19E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5" w:name="head_186338"/>
            <w:r w:rsidRPr="00451712">
              <w:rPr>
                <w:sz w:val="24"/>
                <w:szCs w:val="24"/>
                <w:lang w:val="uk-UA" w:eastAsia="en-US"/>
              </w:rPr>
              <w:t>Григорій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Савич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 (1722-1794). </w:t>
            </w:r>
            <w:r w:rsidRPr="00451712">
              <w:rPr>
                <w:sz w:val="24"/>
                <w:szCs w:val="24"/>
                <w:lang w:val="uk-UA" w:eastAsia="en-US"/>
              </w:rPr>
              <w:t>Філософські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твори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Байки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Ліричні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твори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Значення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творчості</w:t>
            </w:r>
            <w:bookmarkEnd w:id="25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6" w:name="author_58"/>
            <w:r w:rsidRPr="00451712">
              <w:rPr>
                <w:sz w:val="24"/>
                <w:szCs w:val="24"/>
                <w:lang w:val="uk-UA" w:eastAsia="en-US"/>
              </w:rPr>
              <w:t>Бандура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М</w:t>
            </w:r>
            <w:r w:rsidRPr="00094B98">
              <w:rPr>
                <w:sz w:val="24"/>
                <w:szCs w:val="24"/>
                <w:lang w:val="uk-UA" w:eastAsia="en-US"/>
              </w:rPr>
              <w:t>.</w:t>
            </w:r>
            <w:bookmarkStart w:id="27" w:name="head_58"/>
            <w:bookmarkEnd w:id="26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Українська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підруч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для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9-</w:t>
            </w:r>
            <w:r w:rsidRPr="00451712">
              <w:rPr>
                <w:sz w:val="24"/>
                <w:szCs w:val="24"/>
                <w:lang w:val="uk-UA" w:eastAsia="en-US"/>
              </w:rPr>
              <w:t>го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кл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гуманіт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гімназій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ліцеїв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шкіл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поглибленим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вивченням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предмета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1712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1712">
              <w:rPr>
                <w:sz w:val="24"/>
                <w:szCs w:val="24"/>
                <w:lang w:val="uk-UA" w:eastAsia="en-US"/>
              </w:rPr>
              <w:t>Бандура</w:t>
            </w:r>
            <w:bookmarkEnd w:id="27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8" w:name="edit_58"/>
            <w:r w:rsidRPr="00094B98">
              <w:rPr>
                <w:sz w:val="24"/>
                <w:szCs w:val="24"/>
                <w:lang w:val="uk-UA" w:eastAsia="en-US"/>
              </w:rPr>
              <w:t>2-</w:t>
            </w:r>
            <w:r w:rsidRPr="00451712">
              <w:rPr>
                <w:sz w:val="24"/>
                <w:szCs w:val="24"/>
                <w:lang w:val="uk-UA" w:eastAsia="en-US"/>
              </w:rPr>
              <w:t>ге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вид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., </w:t>
            </w:r>
            <w:r w:rsidRPr="00451712">
              <w:rPr>
                <w:sz w:val="24"/>
                <w:szCs w:val="24"/>
                <w:lang w:val="uk-UA" w:eastAsia="en-US"/>
              </w:rPr>
              <w:t>перероб</w:t>
            </w:r>
            <w:bookmarkEnd w:id="28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9" w:name="volume_186338"/>
            <w:r>
              <w:rPr>
                <w:sz w:val="24"/>
                <w:szCs w:val="24"/>
                <w:lang w:val="uk-UA" w:eastAsia="en-US"/>
              </w:rPr>
              <w:t xml:space="preserve">Київ: Освіта, 1992.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094B98">
              <w:rPr>
                <w:sz w:val="24"/>
                <w:szCs w:val="24"/>
                <w:lang w:val="uk-UA" w:eastAsia="en-US"/>
              </w:rPr>
              <w:t>. 143-163</w:t>
            </w:r>
            <w:bookmarkEnd w:id="29"/>
            <w:r w:rsidRPr="00094B98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0" w:name="head_186424"/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Філософські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роздуми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людське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щастя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Діалоги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Сковородою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смисл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цінності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життя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>-</w:t>
            </w:r>
            <w:r w:rsidRPr="00451712">
              <w:rPr>
                <w:sz w:val="24"/>
                <w:szCs w:val="24"/>
                <w:lang w:val="uk-UA" w:eastAsia="en-US"/>
              </w:rPr>
              <w:t>байкар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викривач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суспільних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недоліків</w:t>
            </w:r>
            <w:bookmarkEnd w:id="3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31" w:name="head_7966"/>
            <w:r w:rsidRPr="00451712">
              <w:rPr>
                <w:sz w:val="24"/>
                <w:szCs w:val="24"/>
                <w:lang w:val="uk-UA" w:eastAsia="en-US"/>
              </w:rPr>
              <w:t>Сучасні твори з української, російської т</w:t>
            </w:r>
            <w:r>
              <w:rPr>
                <w:sz w:val="24"/>
                <w:szCs w:val="24"/>
                <w:lang w:val="uk-UA" w:eastAsia="en-US"/>
              </w:rPr>
              <w:t>а зарубіжної літератури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 / ред. З</w:t>
            </w:r>
            <w:r w:rsidRPr="00DF12BC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DF12BC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Нечволода</w:t>
            </w:r>
            <w:bookmarkStart w:id="32" w:name="isn010_7966"/>
            <w:bookmarkEnd w:id="31"/>
            <w:r w:rsidRPr="00DF12BC">
              <w:rPr>
                <w:sz w:val="24"/>
                <w:szCs w:val="24"/>
                <w:lang w:val="uk-UA" w:eastAsia="en-US"/>
              </w:rPr>
              <w:t>.</w:t>
            </w:r>
            <w:bookmarkEnd w:id="32"/>
            <w:r w:rsidRPr="00DF12BC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33" w:name="place_7966"/>
            <w:bookmarkStart w:id="34" w:name="volume_186424"/>
            <w:r w:rsidRPr="0090798D">
              <w:rPr>
                <w:sz w:val="24"/>
                <w:szCs w:val="24"/>
                <w:lang w:val="uk-UA" w:eastAsia="en-US"/>
              </w:rPr>
              <w:t>Донецьк</w:t>
            </w:r>
            <w:r w:rsidRPr="0090798D">
              <w:rPr>
                <w:sz w:val="24"/>
                <w:szCs w:val="24"/>
                <w:lang w:eastAsia="en-US"/>
              </w:rPr>
              <w:t xml:space="preserve"> : </w:t>
            </w:r>
            <w:r w:rsidRPr="0090798D">
              <w:rPr>
                <w:sz w:val="24"/>
                <w:szCs w:val="24"/>
                <w:lang w:val="uk-UA" w:eastAsia="en-US"/>
              </w:rPr>
              <w:t>БАО</w:t>
            </w:r>
            <w:r w:rsidRPr="0090798D">
              <w:rPr>
                <w:sz w:val="24"/>
                <w:szCs w:val="24"/>
                <w:lang w:eastAsia="en-US"/>
              </w:rPr>
              <w:t>, 2000</w:t>
            </w:r>
            <w:bookmarkEnd w:id="33"/>
            <w:r>
              <w:rPr>
                <w:sz w:val="24"/>
                <w:szCs w:val="24"/>
                <w:lang w:eastAsia="en-US"/>
              </w:rPr>
              <w:t xml:space="preserve">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DF12BC">
              <w:rPr>
                <w:sz w:val="24"/>
                <w:szCs w:val="24"/>
                <w:lang w:val="uk-UA" w:eastAsia="en-US"/>
              </w:rPr>
              <w:t>. 29-32</w:t>
            </w:r>
            <w:bookmarkEnd w:id="34"/>
            <w:r w:rsidRPr="00DF12B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9A4EA7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Григорій Сковорода (1722-1794). «Сад божественних пісень». Байки. Притчі. Значення творчості // </w:t>
            </w:r>
            <w:bookmarkStart w:id="35" w:name="author_7793"/>
            <w:r>
              <w:rPr>
                <w:sz w:val="24"/>
                <w:szCs w:val="24"/>
                <w:lang w:val="uk-UA" w:eastAsia="en-US"/>
              </w:rPr>
              <w:t>Степанишин</w:t>
            </w:r>
            <w:r w:rsidRPr="009A4EA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 w:rsidRPr="009A4EA7">
              <w:rPr>
                <w:sz w:val="24"/>
                <w:szCs w:val="24"/>
                <w:lang w:eastAsia="en-US"/>
              </w:rPr>
              <w:t>.</w:t>
            </w:r>
            <w:bookmarkStart w:id="36" w:name="head_7793"/>
            <w:bookmarkEnd w:id="35"/>
            <w:r>
              <w:rPr>
                <w:sz w:val="24"/>
                <w:szCs w:val="24"/>
                <w:lang w:val="uk-UA" w:eastAsia="en-US"/>
              </w:rPr>
              <w:t xml:space="preserve"> Українська</w:t>
            </w:r>
            <w:r w:rsidRPr="009A4EA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 w:rsidRPr="009A4EA7"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підруч</w:t>
            </w:r>
            <w:r w:rsidRPr="009A4EA7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9A4EA7">
              <w:rPr>
                <w:sz w:val="24"/>
                <w:szCs w:val="24"/>
                <w:lang w:eastAsia="en-US"/>
              </w:rPr>
              <w:t xml:space="preserve"> 9-</w:t>
            </w:r>
            <w:r>
              <w:rPr>
                <w:sz w:val="24"/>
                <w:szCs w:val="24"/>
                <w:lang w:val="uk-UA" w:eastAsia="en-US"/>
              </w:rPr>
              <w:t>го</w:t>
            </w:r>
            <w:r w:rsidRPr="009A4EA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 w:rsidRPr="009A4EA7">
              <w:rPr>
                <w:sz w:val="24"/>
                <w:szCs w:val="24"/>
                <w:lang w:eastAsia="en-US"/>
              </w:rPr>
              <w:t xml:space="preserve">. / </w:t>
            </w:r>
            <w:r>
              <w:rPr>
                <w:sz w:val="24"/>
                <w:szCs w:val="24"/>
                <w:lang w:val="uk-UA" w:eastAsia="en-US"/>
              </w:rPr>
              <w:t>Борис</w:t>
            </w:r>
            <w:r w:rsidRPr="009A4EA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Степанишин</w:t>
            </w:r>
            <w:bookmarkEnd w:id="36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7" w:name="edit_7793"/>
            <w:r w:rsidRPr="009A4EA7">
              <w:rPr>
                <w:sz w:val="24"/>
                <w:szCs w:val="24"/>
                <w:lang w:eastAsia="en-US"/>
              </w:rPr>
              <w:t>4-</w:t>
            </w:r>
            <w:r>
              <w:rPr>
                <w:sz w:val="24"/>
                <w:szCs w:val="24"/>
                <w:lang w:val="uk-UA" w:eastAsia="en-US"/>
              </w:rPr>
              <w:t>те</w:t>
            </w:r>
            <w:r w:rsidRPr="009A4EA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вид</w:t>
            </w:r>
            <w:r w:rsidRPr="009A4EA7"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val="uk-UA" w:eastAsia="en-US"/>
              </w:rPr>
              <w:t>перероб</w:t>
            </w:r>
            <w:r w:rsidRPr="009A4EA7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9A4EA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допов</w:t>
            </w:r>
            <w:r w:rsidRPr="009A4EA7">
              <w:rPr>
                <w:sz w:val="24"/>
                <w:szCs w:val="24"/>
                <w:lang w:eastAsia="en-US"/>
              </w:rPr>
              <w:t>.</w:t>
            </w:r>
            <w:bookmarkEnd w:id="37"/>
            <w:r w:rsidRPr="009A4EA7">
              <w:rPr>
                <w:sz w:val="24"/>
                <w:szCs w:val="24"/>
                <w:lang w:eastAsia="en-US"/>
              </w:rPr>
              <w:t xml:space="preserve"> – </w:t>
            </w:r>
            <w:bookmarkStart w:id="38" w:name="place_7793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9A4EA7"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Освіта</w:t>
            </w:r>
            <w:r w:rsidRPr="009A4EA7">
              <w:rPr>
                <w:sz w:val="24"/>
                <w:szCs w:val="24"/>
                <w:lang w:eastAsia="en-US"/>
              </w:rPr>
              <w:t>, 1997</w:t>
            </w:r>
            <w:bookmarkEnd w:id="38"/>
            <w:r w:rsidRPr="009A4EA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– С. 63-77.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9" w:name="head_186484"/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Філософські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роздуми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людське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щастя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Творчість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як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відображення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народних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ідеалів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прагнень</w:t>
            </w:r>
            <w:bookmarkEnd w:id="3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0" w:name="head_8115"/>
            <w:r w:rsidRPr="00451712">
              <w:rPr>
                <w:sz w:val="24"/>
                <w:szCs w:val="24"/>
                <w:lang w:val="uk-UA" w:eastAsia="en-US"/>
              </w:rPr>
              <w:t>Твори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української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літератури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451712">
              <w:rPr>
                <w:sz w:val="24"/>
                <w:szCs w:val="24"/>
                <w:lang w:eastAsia="en-US"/>
              </w:rPr>
              <w:t xml:space="preserve"> 9 </w:t>
            </w:r>
            <w:r w:rsidRPr="00451712">
              <w:rPr>
                <w:sz w:val="24"/>
                <w:szCs w:val="24"/>
                <w:lang w:val="uk-UA" w:eastAsia="en-US"/>
              </w:rPr>
              <w:t>клас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/ 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Живанова</w:t>
            </w:r>
            <w:bookmarkStart w:id="41" w:name="isn010_8115"/>
            <w:bookmarkEnd w:id="40"/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41"/>
            <w:r w:rsidRPr="00451712">
              <w:rPr>
                <w:sz w:val="24"/>
                <w:szCs w:val="24"/>
                <w:lang w:eastAsia="en-US"/>
              </w:rPr>
              <w:t xml:space="preserve"> – </w:t>
            </w:r>
            <w:bookmarkStart w:id="42" w:name="volume_186484"/>
            <w:r>
              <w:rPr>
                <w:sz w:val="24"/>
                <w:szCs w:val="24"/>
                <w:lang w:val="uk-UA" w:eastAsia="en-US"/>
              </w:rPr>
              <w:t xml:space="preserve">Харків : Ранок, 1998.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20-22</w:t>
            </w:r>
            <w:bookmarkEnd w:id="42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EC19E6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EC19E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3" w:name="head_186474"/>
            <w:r w:rsidRPr="00451712">
              <w:rPr>
                <w:sz w:val="24"/>
                <w:szCs w:val="24"/>
                <w:lang w:val="uk-UA" w:eastAsia="en-US"/>
              </w:rPr>
              <w:t>Григорій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як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письменник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мислитель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Прообразність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баченні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С. 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bookmarkEnd w:id="43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4" w:name="author_5419"/>
            <w:r w:rsidRPr="00451712">
              <w:rPr>
                <w:sz w:val="24"/>
                <w:szCs w:val="24"/>
                <w:lang w:val="uk-UA" w:eastAsia="en-US"/>
              </w:rPr>
              <w:t>Шевчук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094B98">
              <w:rPr>
                <w:sz w:val="24"/>
                <w:szCs w:val="24"/>
                <w:lang w:val="uk-UA" w:eastAsia="en-US"/>
              </w:rPr>
              <w:t>.</w:t>
            </w:r>
            <w:bookmarkStart w:id="45" w:name="head_5419"/>
            <w:bookmarkEnd w:id="4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Муза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Роксоланська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451712">
              <w:rPr>
                <w:sz w:val="24"/>
                <w:szCs w:val="24"/>
                <w:lang w:val="uk-UA" w:eastAsia="en-US"/>
              </w:rPr>
              <w:t>країнська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література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Х</w:t>
            </w:r>
            <w:r w:rsidRPr="00451712">
              <w:rPr>
                <w:sz w:val="24"/>
                <w:szCs w:val="24"/>
                <w:lang w:eastAsia="en-US"/>
              </w:rPr>
              <w:t>V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094B98">
              <w:rPr>
                <w:sz w:val="24"/>
                <w:szCs w:val="24"/>
                <w:lang w:val="uk-UA" w:eastAsia="en-US"/>
              </w:rPr>
              <w:t>-</w:t>
            </w:r>
            <w:r w:rsidRPr="00451712">
              <w:rPr>
                <w:sz w:val="24"/>
                <w:szCs w:val="24"/>
                <w:lang w:val="uk-UA" w:eastAsia="en-US"/>
              </w:rPr>
              <w:t>Х</w:t>
            </w:r>
            <w:r w:rsidRPr="00451712">
              <w:rPr>
                <w:sz w:val="24"/>
                <w:szCs w:val="24"/>
                <w:lang w:eastAsia="en-US"/>
              </w:rPr>
              <w:t>V</w:t>
            </w:r>
            <w:r w:rsidRPr="00451712">
              <w:rPr>
                <w:sz w:val="24"/>
                <w:szCs w:val="24"/>
                <w:lang w:val="uk-UA" w:eastAsia="en-US"/>
              </w:rPr>
              <w:t>ІІІ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століть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у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2 </w:t>
            </w:r>
            <w:r w:rsidRPr="00451712">
              <w:rPr>
                <w:sz w:val="24"/>
                <w:szCs w:val="24"/>
                <w:lang w:val="uk-UA" w:eastAsia="en-US"/>
              </w:rPr>
              <w:t>кн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/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Шевчук</w:t>
            </w:r>
            <w:bookmarkEnd w:id="45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6" w:name="place_5419"/>
            <w:r w:rsidRPr="00451712">
              <w:rPr>
                <w:sz w:val="24"/>
                <w:szCs w:val="24"/>
                <w:lang w:val="uk-UA" w:eastAsia="en-US"/>
              </w:rPr>
              <w:t>Київ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Либідь</w:t>
            </w:r>
            <w:bookmarkEnd w:id="46"/>
            <w:r>
              <w:rPr>
                <w:sz w:val="24"/>
                <w:szCs w:val="24"/>
                <w:lang w:val="uk-UA" w:eastAsia="en-US"/>
              </w:rPr>
              <w:t xml:space="preserve">, 2004-2005. 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47" w:name="head_5421"/>
            <w:r w:rsidRPr="00451712">
              <w:rPr>
                <w:sz w:val="24"/>
                <w:szCs w:val="24"/>
                <w:lang w:val="uk-UA" w:eastAsia="en-US"/>
              </w:rPr>
              <w:t>Кн</w:t>
            </w:r>
            <w:r>
              <w:rPr>
                <w:sz w:val="24"/>
                <w:szCs w:val="24"/>
                <w:lang w:val="uk-UA" w:eastAsia="en-US"/>
              </w:rPr>
              <w:t>. 2 :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Розвинене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бароко</w:t>
            </w:r>
            <w:r w:rsidRPr="00094B98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Пізнє</w:t>
            </w:r>
            <w:r w:rsidRPr="00752E3B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бароко</w:t>
            </w:r>
            <w:bookmarkEnd w:id="47"/>
            <w:r>
              <w:rPr>
                <w:sz w:val="24"/>
                <w:szCs w:val="24"/>
                <w:lang w:val="uk-UA" w:eastAsia="en-US"/>
              </w:rPr>
              <w:t>, 2005.</w:t>
            </w:r>
            <w:r w:rsidRPr="00752E3B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48" w:name="volume_186474"/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752E3B">
              <w:rPr>
                <w:sz w:val="24"/>
                <w:szCs w:val="24"/>
                <w:lang w:val="uk-UA" w:eastAsia="en-US"/>
              </w:rPr>
              <w:t>. 579-607</w:t>
            </w:r>
            <w:bookmarkEnd w:id="48"/>
            <w:r w:rsidRPr="00752E3B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EC19E6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49" w:name="author_36153"/>
            <w:r w:rsidRPr="00451712">
              <w:rPr>
                <w:sz w:val="24"/>
                <w:szCs w:val="24"/>
                <w:lang w:val="uk-UA" w:eastAsia="en-US"/>
              </w:rPr>
              <w:t>Демченко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49"/>
          </w:p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0" w:name="head_36153"/>
            <w:r w:rsidRPr="00451712">
              <w:rPr>
                <w:sz w:val="24"/>
                <w:szCs w:val="24"/>
                <w:lang w:val="uk-UA" w:eastAsia="en-US"/>
              </w:rPr>
              <w:t>Притчі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як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художні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засоби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параболи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трактатах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r w:rsidRPr="00451712">
              <w:rPr>
                <w:sz w:val="24"/>
                <w:szCs w:val="24"/>
                <w:lang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Демченко</w:t>
            </w:r>
            <w:bookmarkEnd w:id="50"/>
            <w:r w:rsidRPr="0045171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51" w:name="head_17437"/>
            <w:r w:rsidRPr="00451712">
              <w:rPr>
                <w:sz w:val="24"/>
                <w:szCs w:val="24"/>
                <w:lang w:val="uk-UA" w:eastAsia="en-US"/>
              </w:rPr>
              <w:t>Література. Фол</w:t>
            </w:r>
            <w:r>
              <w:rPr>
                <w:sz w:val="24"/>
                <w:szCs w:val="24"/>
                <w:lang w:val="uk-UA" w:eastAsia="en-US"/>
              </w:rPr>
              <w:t>ьклор. Проблеми поетики : зб. наук. праць</w:t>
            </w:r>
            <w:bookmarkEnd w:id="51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2" w:name="place_17437"/>
            <w:r w:rsidRPr="00451712">
              <w:rPr>
                <w:sz w:val="24"/>
                <w:szCs w:val="24"/>
                <w:lang w:val="uk-UA" w:eastAsia="en-US"/>
              </w:rPr>
              <w:t>Київ : Твім інтер</w:t>
            </w:r>
            <w:bookmarkEnd w:id="52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3" w:name="head_17444"/>
            <w:r w:rsidRPr="00451712">
              <w:rPr>
                <w:sz w:val="24"/>
                <w:szCs w:val="24"/>
                <w:lang w:val="uk-UA" w:eastAsia="en-US"/>
              </w:rPr>
              <w:t>2001</w:t>
            </w:r>
            <w:bookmarkEnd w:id="53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4" w:name="head_17445"/>
            <w:r>
              <w:rPr>
                <w:sz w:val="24"/>
                <w:szCs w:val="24"/>
                <w:lang w:val="uk-UA" w:eastAsia="en-US"/>
              </w:rPr>
              <w:t>Вип. 8</w:t>
            </w:r>
            <w:bookmarkEnd w:id="54"/>
            <w:r w:rsidRPr="00451712">
              <w:rPr>
                <w:sz w:val="24"/>
                <w:szCs w:val="24"/>
                <w:lang w:val="uk-UA" w:eastAsia="en-US"/>
              </w:rPr>
              <w:t>. –</w:t>
            </w:r>
            <w:r w:rsidRPr="00451712">
              <w:rPr>
                <w:sz w:val="24"/>
                <w:szCs w:val="24"/>
                <w:lang w:eastAsia="en-US"/>
              </w:rPr>
              <w:t xml:space="preserve">– </w:t>
            </w:r>
            <w:bookmarkStart w:id="55" w:name="volume_36153"/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250-257</w:t>
            </w:r>
            <w:bookmarkEnd w:id="55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EC19E6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56" w:name="author_47671"/>
            <w:r>
              <w:rPr>
                <w:sz w:val="24"/>
                <w:szCs w:val="24"/>
                <w:lang w:val="uk-UA" w:eastAsia="en-US"/>
              </w:rPr>
              <w:t>Іванова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56"/>
          </w:p>
          <w:p w:rsidR="00502E99" w:rsidRPr="00645C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7" w:name="head_47671"/>
            <w:r>
              <w:rPr>
                <w:sz w:val="24"/>
                <w:szCs w:val="24"/>
                <w:lang w:val="uk-UA" w:eastAsia="en-US"/>
              </w:rPr>
              <w:t>Метатеорія поглядів Г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Сковороди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філософсько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освітній аспект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автореф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дис</w:t>
            </w:r>
            <w:r>
              <w:rPr>
                <w:sz w:val="24"/>
                <w:szCs w:val="24"/>
                <w:lang w:eastAsia="en-US"/>
              </w:rPr>
              <w:t xml:space="preserve">. ... </w:t>
            </w:r>
            <w:r>
              <w:rPr>
                <w:sz w:val="24"/>
                <w:szCs w:val="24"/>
                <w:lang w:val="uk-UA" w:eastAsia="en-US"/>
              </w:rPr>
              <w:t>канд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філос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наук</w:t>
            </w:r>
            <w:r>
              <w:rPr>
                <w:sz w:val="24"/>
                <w:szCs w:val="24"/>
                <w:lang w:eastAsia="en-US"/>
              </w:rPr>
              <w:t xml:space="preserve"> : 09.00.10 / </w:t>
            </w:r>
            <w:r>
              <w:rPr>
                <w:sz w:val="24"/>
                <w:szCs w:val="24"/>
                <w:lang w:val="uk-UA" w:eastAsia="en-US"/>
              </w:rPr>
              <w:t>Наталія Володимирівна Іванова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наук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кер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І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Кавалеров</w:t>
            </w:r>
            <w:bookmarkEnd w:id="57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58" w:name="place_47671"/>
            <w:r>
              <w:rPr>
                <w:sz w:val="24"/>
                <w:szCs w:val="24"/>
                <w:lang w:val="uk-UA" w:eastAsia="en-US"/>
              </w:rPr>
              <w:t>Одеса</w:t>
            </w:r>
            <w:r>
              <w:rPr>
                <w:sz w:val="24"/>
                <w:szCs w:val="24"/>
                <w:lang w:eastAsia="en-US"/>
              </w:rPr>
              <w:t xml:space="preserve">, ПДПУ ім. </w:t>
            </w:r>
            <w:r>
              <w:rPr>
                <w:sz w:val="24"/>
                <w:szCs w:val="24"/>
                <w:lang w:val="uk-UA" w:eastAsia="en-US"/>
              </w:rPr>
              <w:t xml:space="preserve">К. Д. Ушинського, </w:t>
            </w:r>
            <w:r>
              <w:rPr>
                <w:sz w:val="24"/>
                <w:szCs w:val="24"/>
                <w:lang w:eastAsia="en-US"/>
              </w:rPr>
              <w:t>2010</w:t>
            </w:r>
            <w:bookmarkEnd w:id="58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59" w:name="volume_47671"/>
            <w:r>
              <w:rPr>
                <w:sz w:val="24"/>
                <w:szCs w:val="24"/>
                <w:lang w:eastAsia="en-US"/>
              </w:rPr>
              <w:t xml:space="preserve">18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DA274A">
              <w:rPr>
                <w:sz w:val="24"/>
                <w:szCs w:val="24"/>
                <w:lang w:eastAsia="en-US"/>
              </w:rPr>
              <w:t>.</w:t>
            </w:r>
            <w:bookmarkEnd w:id="59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A274A">
              <w:rPr>
                <w:sz w:val="24"/>
                <w:szCs w:val="24"/>
                <w:lang w:eastAsia="en-US"/>
              </w:rPr>
              <w:t xml:space="preserve">– </w:t>
            </w:r>
            <w:bookmarkStart w:id="60" w:name="b300_a_47671"/>
            <w:r w:rsidRPr="00DA274A">
              <w:rPr>
                <w:sz w:val="24"/>
                <w:szCs w:val="24"/>
                <w:lang w:val="uk-UA" w:eastAsia="en-US"/>
              </w:rPr>
              <w:t>Існує</w:t>
            </w:r>
            <w:r w:rsidRPr="00DA274A">
              <w:rPr>
                <w:sz w:val="24"/>
                <w:szCs w:val="24"/>
                <w:lang w:eastAsia="en-US"/>
              </w:rPr>
              <w:t xml:space="preserve"> </w:t>
            </w:r>
            <w:r w:rsidRPr="00DA274A">
              <w:rPr>
                <w:sz w:val="24"/>
                <w:szCs w:val="24"/>
                <w:lang w:val="uk-UA" w:eastAsia="en-US"/>
              </w:rPr>
              <w:t>електронна</w:t>
            </w:r>
            <w:r w:rsidRPr="00DA274A">
              <w:rPr>
                <w:sz w:val="24"/>
                <w:szCs w:val="24"/>
                <w:lang w:eastAsia="en-US"/>
              </w:rPr>
              <w:t xml:space="preserve"> </w:t>
            </w:r>
            <w:r w:rsidRPr="00DA274A">
              <w:rPr>
                <w:sz w:val="24"/>
                <w:szCs w:val="24"/>
                <w:lang w:val="uk-UA" w:eastAsia="en-US"/>
              </w:rPr>
              <w:t>копія</w:t>
            </w:r>
            <w:r w:rsidRPr="00DA274A">
              <w:rPr>
                <w:sz w:val="24"/>
                <w:szCs w:val="24"/>
                <w:lang w:eastAsia="en-US"/>
              </w:rPr>
              <w:t xml:space="preserve"> </w:t>
            </w:r>
            <w:r w:rsidRPr="00DA274A">
              <w:rPr>
                <w:sz w:val="24"/>
                <w:szCs w:val="24"/>
                <w:lang w:val="uk-UA" w:eastAsia="en-US"/>
              </w:rPr>
              <w:t>рукопису</w:t>
            </w:r>
            <w:bookmarkEnd w:id="60"/>
            <w:r>
              <w:rPr>
                <w:sz w:val="16"/>
                <w:szCs w:val="16"/>
                <w:lang w:val="uk-UA" w:eastAsia="en-US"/>
              </w:rPr>
              <w:t xml:space="preserve"> 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EC19E6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DE4F99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61" w:name="author_47670"/>
            <w:r w:rsidRPr="00DE4F99">
              <w:rPr>
                <w:sz w:val="24"/>
                <w:szCs w:val="24"/>
                <w:lang w:val="uk-UA" w:eastAsia="en-US"/>
              </w:rPr>
              <w:t>Іванова</w:t>
            </w:r>
            <w:r w:rsidRPr="00DE4F99">
              <w:rPr>
                <w:sz w:val="24"/>
                <w:szCs w:val="24"/>
                <w:lang w:eastAsia="en-US"/>
              </w:rPr>
              <w:t xml:space="preserve">, </w:t>
            </w:r>
            <w:r w:rsidRPr="00DE4F99">
              <w:rPr>
                <w:sz w:val="24"/>
                <w:szCs w:val="24"/>
                <w:lang w:val="uk-UA" w:eastAsia="en-US"/>
              </w:rPr>
              <w:t>Н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В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61"/>
          </w:p>
          <w:p w:rsidR="00502E99" w:rsidRPr="00A870CC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62" w:name="head_47670"/>
            <w:r w:rsidRPr="00DE4F99">
              <w:rPr>
                <w:sz w:val="24"/>
                <w:szCs w:val="24"/>
                <w:lang w:val="uk-UA" w:eastAsia="en-US"/>
              </w:rPr>
              <w:t>Метатеорія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Г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Сковороди</w:t>
            </w:r>
            <w:r w:rsidRPr="00DE4F99">
              <w:rPr>
                <w:sz w:val="24"/>
                <w:szCs w:val="24"/>
                <w:lang w:eastAsia="en-US"/>
              </w:rPr>
              <w:t xml:space="preserve">: </w:t>
            </w:r>
            <w:r w:rsidRPr="00DE4F99">
              <w:rPr>
                <w:sz w:val="24"/>
                <w:szCs w:val="24"/>
                <w:lang w:val="uk-UA" w:eastAsia="en-US"/>
              </w:rPr>
              <w:t>філософсько</w:t>
            </w:r>
            <w:r w:rsidRPr="00DE4F99">
              <w:rPr>
                <w:sz w:val="24"/>
                <w:szCs w:val="24"/>
                <w:lang w:eastAsia="en-US"/>
              </w:rPr>
              <w:t>-</w:t>
            </w:r>
            <w:r w:rsidRPr="00DE4F99">
              <w:rPr>
                <w:sz w:val="24"/>
                <w:szCs w:val="24"/>
                <w:lang w:val="uk-UA" w:eastAsia="en-US"/>
              </w:rPr>
              <w:t>освітній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аспект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eastAsia="en-US"/>
              </w:rPr>
              <w:t xml:space="preserve">: </w:t>
            </w:r>
            <w:r w:rsidRPr="00DE4F99">
              <w:rPr>
                <w:sz w:val="24"/>
                <w:szCs w:val="24"/>
                <w:lang w:val="uk-UA" w:eastAsia="en-US"/>
              </w:rPr>
              <w:t>дис</w:t>
            </w:r>
            <w:r w:rsidRPr="00DE4F99">
              <w:rPr>
                <w:sz w:val="24"/>
                <w:szCs w:val="24"/>
                <w:lang w:eastAsia="en-US"/>
              </w:rPr>
              <w:t xml:space="preserve">. ... </w:t>
            </w:r>
            <w:r w:rsidRPr="00DE4F99">
              <w:rPr>
                <w:sz w:val="24"/>
                <w:szCs w:val="24"/>
                <w:lang w:val="uk-UA" w:eastAsia="en-US"/>
              </w:rPr>
              <w:t>канд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філос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наук</w:t>
            </w:r>
            <w:r w:rsidRPr="00DE4F99">
              <w:rPr>
                <w:sz w:val="24"/>
                <w:szCs w:val="24"/>
                <w:lang w:eastAsia="en-US"/>
              </w:rPr>
              <w:t xml:space="preserve"> : 09.00.10 / </w:t>
            </w:r>
            <w:r w:rsidRPr="00DE4F99">
              <w:rPr>
                <w:sz w:val="24"/>
                <w:szCs w:val="24"/>
                <w:lang w:val="uk-UA" w:eastAsia="en-US"/>
              </w:rPr>
              <w:t>Наталія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Володимирівна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Іванова</w:t>
            </w:r>
            <w:r w:rsidRPr="00DE4F99">
              <w:rPr>
                <w:sz w:val="24"/>
                <w:szCs w:val="24"/>
                <w:lang w:eastAsia="en-US"/>
              </w:rPr>
              <w:t xml:space="preserve">; </w:t>
            </w:r>
            <w:r w:rsidRPr="00DE4F99">
              <w:rPr>
                <w:sz w:val="24"/>
                <w:szCs w:val="24"/>
                <w:lang w:val="uk-UA" w:eastAsia="en-US"/>
              </w:rPr>
              <w:t>наук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кер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А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І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Кавалеров</w:t>
            </w:r>
            <w:bookmarkEnd w:id="62"/>
            <w:r w:rsidRPr="00DE4F9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3" w:name="place_47670"/>
            <w:r w:rsidRPr="00DE4F99">
              <w:rPr>
                <w:sz w:val="24"/>
                <w:szCs w:val="24"/>
                <w:lang w:val="uk-UA" w:eastAsia="en-US"/>
              </w:rPr>
              <w:t>Одеса</w:t>
            </w:r>
            <w:r>
              <w:rPr>
                <w:sz w:val="24"/>
                <w:szCs w:val="24"/>
                <w:lang w:val="uk-UA" w:eastAsia="en-US"/>
              </w:rPr>
              <w:t xml:space="preserve"> : ПДПУ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ім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К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Д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Ушинського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DE4F99">
              <w:rPr>
                <w:sz w:val="24"/>
                <w:szCs w:val="24"/>
                <w:lang w:eastAsia="en-US"/>
              </w:rPr>
              <w:t xml:space="preserve"> 2010</w:t>
            </w:r>
            <w:bookmarkEnd w:id="63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64" w:name="volume_47670"/>
            <w:r w:rsidRPr="00DE4F99">
              <w:rPr>
                <w:sz w:val="24"/>
                <w:szCs w:val="24"/>
                <w:lang w:eastAsia="en-US"/>
              </w:rPr>
              <w:t xml:space="preserve">190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64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eastAsia="en-US"/>
              </w:rPr>
              <w:t xml:space="preserve">– </w:t>
            </w:r>
            <w:bookmarkStart w:id="65" w:name="b300_a_47670"/>
            <w:r w:rsidRPr="00A870CC">
              <w:rPr>
                <w:sz w:val="24"/>
                <w:szCs w:val="24"/>
                <w:lang w:val="uk-UA" w:eastAsia="en-US"/>
              </w:rPr>
              <w:t>Існує</w:t>
            </w:r>
            <w:r w:rsidRPr="00A870CC">
              <w:rPr>
                <w:sz w:val="24"/>
                <w:szCs w:val="24"/>
                <w:lang w:eastAsia="en-US"/>
              </w:rPr>
              <w:t xml:space="preserve"> </w:t>
            </w:r>
            <w:r w:rsidRPr="00A870CC">
              <w:rPr>
                <w:sz w:val="24"/>
                <w:szCs w:val="24"/>
                <w:lang w:val="uk-UA" w:eastAsia="en-US"/>
              </w:rPr>
              <w:t>електронна</w:t>
            </w:r>
            <w:r w:rsidRPr="00A870CC">
              <w:rPr>
                <w:sz w:val="24"/>
                <w:szCs w:val="24"/>
                <w:lang w:eastAsia="en-US"/>
              </w:rPr>
              <w:t xml:space="preserve"> </w:t>
            </w:r>
            <w:r w:rsidRPr="00A870CC">
              <w:rPr>
                <w:sz w:val="24"/>
                <w:szCs w:val="24"/>
                <w:lang w:val="uk-UA" w:eastAsia="en-US"/>
              </w:rPr>
              <w:t>копія</w:t>
            </w:r>
            <w:r w:rsidRPr="00A870CC">
              <w:rPr>
                <w:sz w:val="24"/>
                <w:szCs w:val="24"/>
                <w:lang w:eastAsia="en-US"/>
              </w:rPr>
              <w:t xml:space="preserve"> </w:t>
            </w:r>
            <w:r w:rsidRPr="00A870CC">
              <w:rPr>
                <w:sz w:val="24"/>
                <w:szCs w:val="24"/>
                <w:lang w:val="uk-UA" w:eastAsia="en-US"/>
              </w:rPr>
              <w:t>рукопису</w:t>
            </w:r>
            <w:bookmarkEnd w:id="65"/>
            <w:r w:rsidRPr="00DE4F99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EC19E6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66" w:name="author_66609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Кулик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66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67" w:name="head_66609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Творча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спадщина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Сковороди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педагогічній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історіографії 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автореф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дис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...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канд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пед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наук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13.00.01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Ірина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Олександрівна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Кулик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; [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наук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кер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 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 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Зайченко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]</w:t>
            </w:r>
            <w:bookmarkEnd w:id="6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68" w:name="place_66609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Полтава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Полтав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держ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пед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ун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т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Короленка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,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2009</w:t>
            </w:r>
            <w:bookmarkEnd w:id="68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69" w:name="volume_66609"/>
            <w:r>
              <w:rPr>
                <w:color w:val="000000" w:themeColor="text1"/>
                <w:sz w:val="24"/>
                <w:szCs w:val="24"/>
                <w:lang w:eastAsia="en-US"/>
              </w:rPr>
              <w:t>20 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69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EC19E6" w:rsidTr="00312AFC">
        <w:trPr>
          <w:trHeight w:val="61"/>
        </w:trPr>
        <w:tc>
          <w:tcPr>
            <w:tcW w:w="567" w:type="dxa"/>
          </w:tcPr>
          <w:p w:rsidR="00502E99" w:rsidRPr="00EC19E6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70" w:name="author_186378"/>
            <w:r w:rsidRPr="00451712">
              <w:rPr>
                <w:sz w:val="24"/>
                <w:szCs w:val="24"/>
                <w:lang w:val="uk-UA" w:eastAsia="en-US"/>
              </w:rPr>
              <w:t>Маленко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70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71" w:name="head_186378"/>
            <w:r w:rsidRPr="00451712">
              <w:rPr>
                <w:sz w:val="24"/>
                <w:szCs w:val="24"/>
                <w:lang w:val="uk-UA" w:eastAsia="en-US"/>
              </w:rPr>
              <w:t>Літературно</w:t>
            </w:r>
            <w:r w:rsidRPr="00451712">
              <w:rPr>
                <w:sz w:val="24"/>
                <w:szCs w:val="24"/>
                <w:lang w:eastAsia="en-US"/>
              </w:rPr>
              <w:t>-</w:t>
            </w:r>
            <w:r w:rsidRPr="00451712">
              <w:rPr>
                <w:sz w:val="24"/>
                <w:szCs w:val="24"/>
                <w:lang w:val="uk-UA" w:eastAsia="en-US"/>
              </w:rPr>
              <w:t>мистецьке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свято</w:t>
            </w:r>
            <w:r w:rsidRPr="00451712">
              <w:rPr>
                <w:sz w:val="24"/>
                <w:szCs w:val="24"/>
                <w:lang w:eastAsia="en-US"/>
              </w:rPr>
              <w:t xml:space="preserve"> "</w:t>
            </w:r>
            <w:r w:rsidRPr="00451712">
              <w:rPr>
                <w:sz w:val="24"/>
                <w:szCs w:val="24"/>
                <w:lang w:val="uk-UA" w:eastAsia="en-US"/>
              </w:rPr>
              <w:t>Якби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нас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Григорій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Савич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чув</w:t>
            </w:r>
            <w:r w:rsidRPr="00451712">
              <w:rPr>
                <w:sz w:val="24"/>
                <w:szCs w:val="24"/>
                <w:lang w:eastAsia="en-US"/>
              </w:rPr>
              <w:t xml:space="preserve">..." / 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Маленко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Ф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Саган</w:t>
            </w:r>
            <w:bookmarkEnd w:id="71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72" w:name="head_5361"/>
            <w:r w:rsidRPr="00451712">
              <w:rPr>
                <w:sz w:val="24"/>
                <w:szCs w:val="24"/>
                <w:lang w:val="uk-UA" w:eastAsia="en-US"/>
              </w:rPr>
              <w:t>Шкільний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календар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літ</w:t>
            </w:r>
            <w:r>
              <w:rPr>
                <w:sz w:val="24"/>
                <w:szCs w:val="24"/>
                <w:lang w:val="uk-UA" w:eastAsia="en-US"/>
              </w:rPr>
              <w:t>ературно</w:t>
            </w:r>
            <w:r w:rsidRPr="006876C1">
              <w:rPr>
                <w:sz w:val="24"/>
                <w:szCs w:val="24"/>
                <w:lang w:val="uk-UA" w:eastAsia="en-US"/>
              </w:rPr>
              <w:t>-</w:t>
            </w:r>
            <w:r w:rsidRPr="00451712">
              <w:rPr>
                <w:sz w:val="24"/>
                <w:szCs w:val="24"/>
                <w:lang w:val="uk-UA" w:eastAsia="en-US"/>
              </w:rPr>
              <w:t>мистец</w:t>
            </w:r>
            <w:r>
              <w:rPr>
                <w:sz w:val="24"/>
                <w:szCs w:val="24"/>
                <w:lang w:val="uk-UA" w:eastAsia="en-US"/>
              </w:rPr>
              <w:t>ькі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свята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уклад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К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Ю</w:t>
            </w:r>
            <w:r w:rsidRPr="006876C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Голобородько</w:t>
            </w:r>
            <w:bookmarkStart w:id="73" w:name="isn010_5361"/>
            <w:bookmarkEnd w:id="72"/>
            <w:r w:rsidRPr="006876C1">
              <w:rPr>
                <w:sz w:val="24"/>
                <w:szCs w:val="24"/>
                <w:lang w:val="uk-UA" w:eastAsia="en-US"/>
              </w:rPr>
              <w:t>.</w:t>
            </w:r>
            <w:bookmarkEnd w:id="73"/>
            <w:r w:rsidRPr="006876C1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74" w:name="volume_186378"/>
            <w:r>
              <w:rPr>
                <w:sz w:val="24"/>
                <w:szCs w:val="24"/>
                <w:lang w:val="uk-UA" w:eastAsia="en-US"/>
              </w:rPr>
              <w:t xml:space="preserve">Харків : Основа, 205.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6876C1">
              <w:rPr>
                <w:sz w:val="24"/>
                <w:szCs w:val="24"/>
                <w:lang w:val="uk-UA" w:eastAsia="en-US"/>
              </w:rPr>
              <w:t>. 3-6</w:t>
            </w:r>
            <w:bookmarkEnd w:id="74"/>
            <w:r w:rsidRPr="006876C1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502E99" w:rsidRPr="00DF12BC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  <w:bookmarkStart w:id="75" w:name="start"/>
            <w:bookmarkEnd w:id="75"/>
          </w:p>
        </w:tc>
        <w:tc>
          <w:tcPr>
            <w:tcW w:w="9421" w:type="dxa"/>
          </w:tcPr>
          <w:p w:rsidR="00502E99" w:rsidRPr="00DF12BC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lang w:val="uk-UA"/>
              </w:rPr>
            </w:pPr>
            <w:bookmarkStart w:id="76" w:name="head_5434"/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Наш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перворозум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Григорій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Сковорода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на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портреті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житті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фотокнига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авт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упоряд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.: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Стадн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и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ченко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М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Шудря</w:t>
            </w:r>
            <w:bookmarkEnd w:id="76"/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77" w:name="place_5434"/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Київ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Спалах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>, 2004</w:t>
            </w:r>
            <w:bookmarkEnd w:id="77"/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78" w:name="volume_5434"/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 xml:space="preserve">179 </w:t>
            </w:r>
            <w:r w:rsidRPr="00DF12BC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DF12B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78"/>
          </w:p>
        </w:tc>
      </w:tr>
      <w:tr w:rsidR="00502E99" w:rsidRPr="00DF12BC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284"/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79" w:name="author_186380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Ольхіна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Н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79"/>
          </w:p>
          <w:p w:rsidR="00502E99" w:rsidRPr="00AC6842" w:rsidRDefault="00502E99" w:rsidP="0011253F">
            <w:pPr>
              <w:tabs>
                <w:tab w:val="left" w:pos="284"/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80" w:name="head_186380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Урок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життя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Сковороди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(1722-1794)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Н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Ольхіна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Непран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Рибак</w:t>
            </w:r>
            <w:bookmarkEnd w:id="80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</w:t>
            </w:r>
          </w:p>
          <w:p w:rsidR="00502E99" w:rsidRPr="00AC6842" w:rsidRDefault="00502E99" w:rsidP="0011253F">
            <w:pPr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// </w:t>
            </w:r>
            <w:bookmarkStart w:id="81" w:name="head_260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Визначні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особистості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історії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України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2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ч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упоряд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Т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Ковтунович</w:t>
            </w:r>
            <w:bookmarkEnd w:id="81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82" w:name="place_260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Київ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Ред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загальнопед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газ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., 2004</w:t>
            </w:r>
            <w:bookmarkEnd w:id="82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83" w:name="head_3925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Ч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 2</w:t>
            </w:r>
            <w:bookmarkStart w:id="84" w:name="isn010_3925"/>
            <w:bookmarkEnd w:id="83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84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bookmarkStart w:id="85" w:name="volume_186380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 4-7</w:t>
            </w:r>
            <w:bookmarkEnd w:id="85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502E99" w:rsidRPr="00DF12BC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0546A3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86" w:name="head_23825"/>
            <w:r w:rsidRPr="00DE4F99">
              <w:rPr>
                <w:sz w:val="24"/>
                <w:szCs w:val="24"/>
                <w:lang w:val="uk-UA" w:eastAsia="en-US"/>
              </w:rPr>
              <w:t>Педагогічні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ідеї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Г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Сковороди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eastAsia="en-US"/>
              </w:rPr>
              <w:t xml:space="preserve">/ </w:t>
            </w:r>
            <w:r w:rsidRPr="00DE4F99">
              <w:rPr>
                <w:sz w:val="24"/>
                <w:szCs w:val="24"/>
                <w:lang w:val="uk-UA" w:eastAsia="en-US"/>
              </w:rPr>
              <w:t>редкол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E4F99">
              <w:rPr>
                <w:sz w:val="24"/>
                <w:szCs w:val="24"/>
                <w:lang w:eastAsia="en-US"/>
              </w:rPr>
              <w:t xml:space="preserve">: </w:t>
            </w:r>
            <w:r w:rsidRPr="00DE4F99">
              <w:rPr>
                <w:sz w:val="24"/>
                <w:szCs w:val="24"/>
                <w:lang w:val="uk-UA" w:eastAsia="en-US"/>
              </w:rPr>
              <w:t>О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Г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Дзеверін</w:t>
            </w:r>
            <w:r w:rsidRPr="00DE4F99">
              <w:rPr>
                <w:sz w:val="24"/>
                <w:szCs w:val="24"/>
                <w:lang w:eastAsia="en-US"/>
              </w:rPr>
              <w:t xml:space="preserve"> (</w:t>
            </w:r>
            <w:r w:rsidRPr="00DE4F99">
              <w:rPr>
                <w:sz w:val="24"/>
                <w:szCs w:val="24"/>
                <w:lang w:val="uk-UA" w:eastAsia="en-US"/>
              </w:rPr>
              <w:t>відп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ред</w:t>
            </w:r>
            <w:r w:rsidRPr="00DE4F99">
              <w:rPr>
                <w:sz w:val="24"/>
                <w:szCs w:val="24"/>
                <w:lang w:eastAsia="en-US"/>
              </w:rPr>
              <w:t>.) [</w:t>
            </w:r>
            <w:r w:rsidRPr="00DE4F99">
              <w:rPr>
                <w:sz w:val="24"/>
                <w:szCs w:val="24"/>
                <w:lang w:val="uk-UA" w:eastAsia="en-US"/>
              </w:rPr>
              <w:t>та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ін</w:t>
            </w:r>
            <w:r w:rsidRPr="00DE4F99">
              <w:rPr>
                <w:sz w:val="24"/>
                <w:szCs w:val="24"/>
                <w:lang w:eastAsia="en-US"/>
              </w:rPr>
              <w:t>.]</w:t>
            </w:r>
            <w:bookmarkEnd w:id="86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87" w:name="place_23825"/>
            <w:r w:rsidRPr="00DE4F99">
              <w:rPr>
                <w:sz w:val="24"/>
                <w:szCs w:val="24"/>
                <w:lang w:val="uk-UA" w:eastAsia="en-US"/>
              </w:rPr>
              <w:t>Київ</w:t>
            </w:r>
            <w:r w:rsidRPr="00DE4F99">
              <w:rPr>
                <w:sz w:val="24"/>
                <w:szCs w:val="24"/>
                <w:lang w:eastAsia="en-US"/>
              </w:rPr>
              <w:t xml:space="preserve"> : </w:t>
            </w:r>
            <w:r w:rsidRPr="00DE4F99">
              <w:rPr>
                <w:sz w:val="24"/>
                <w:szCs w:val="24"/>
                <w:lang w:val="uk-UA" w:eastAsia="en-US"/>
              </w:rPr>
              <w:t>Вища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школа</w:t>
            </w:r>
            <w:r w:rsidRPr="00DE4F99">
              <w:rPr>
                <w:sz w:val="24"/>
                <w:szCs w:val="24"/>
                <w:lang w:eastAsia="en-US"/>
              </w:rPr>
              <w:t>, 1972</w:t>
            </w:r>
            <w:bookmarkEnd w:id="87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88" w:name="volume_23825"/>
            <w:r w:rsidRPr="00DE4F99">
              <w:rPr>
                <w:sz w:val="24"/>
                <w:szCs w:val="24"/>
                <w:lang w:eastAsia="en-US"/>
              </w:rPr>
              <w:t xml:space="preserve">245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88"/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DF12BC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89" w:name="author_97258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Пільгук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89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90" w:name="head_97258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Григорій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художній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життєпис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ван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Пільгук</w:t>
            </w:r>
            <w:bookmarkEnd w:id="90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91" w:name="place_97258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Київ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Дніпро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, 1971</w:t>
            </w:r>
            <w:bookmarkEnd w:id="91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92" w:name="volume_97258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262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92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DF12BC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93" w:name="author_9715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Поліщук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Ф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93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94" w:name="head_9715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Григорій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Сковорода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життя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творчість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Ф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Поліщук</w:t>
            </w:r>
            <w:bookmarkEnd w:id="9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95" w:name="place_9715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Київ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Дніпро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, 1978</w:t>
            </w:r>
            <w:bookmarkEnd w:id="95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96" w:name="volume_97157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262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96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DF12BC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Поліщук, Ф. М.</w:t>
            </w:r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Григорій Сковорода. Семінарій / Ф. М. Поліщук – Київ: Вища школа, 1972. – 207 с.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7176C8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3A1414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97" w:name="author_6632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Редько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97"/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П.</w:t>
            </w:r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98" w:name="head_6632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Світогляд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Сковороди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П.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Редько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; [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відп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ред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Ю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Євдокименко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]</w:t>
            </w:r>
            <w:bookmarkEnd w:id="98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99" w:name="place_66327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Львів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 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Вид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Львів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ун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ту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, 1967</w:t>
            </w:r>
            <w:bookmarkEnd w:id="99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100" w:name="volume_66327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264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100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502E99" w:rsidTr="00312AFC">
        <w:trPr>
          <w:trHeight w:val="61"/>
        </w:trPr>
        <w:tc>
          <w:tcPr>
            <w:tcW w:w="567" w:type="dxa"/>
          </w:tcPr>
          <w:p w:rsidR="00502E99" w:rsidRPr="006D03B8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01" w:name="author_9752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Славутич, Я.</w:t>
            </w:r>
            <w:bookmarkEnd w:id="101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02" w:name="head_9752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Меч і перо : ви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бр. дослідж., ст. та огляди / Яр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Славутич</w:t>
            </w:r>
            <w:bookmarkEnd w:id="102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103" w:name="place_9752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Київ : Дніпро, 1992</w:t>
            </w:r>
            <w:bookmarkEnd w:id="103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104" w:name="volume_9752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414 с.</w:t>
            </w:r>
            <w:bookmarkEnd w:id="10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502E99" w:rsidRPr="00037A2B" w:rsidTr="00312AFC">
        <w:trPr>
          <w:trHeight w:val="61"/>
        </w:trPr>
        <w:tc>
          <w:tcPr>
            <w:tcW w:w="567" w:type="dxa"/>
          </w:tcPr>
          <w:p w:rsidR="00502E99" w:rsidRPr="006D03B8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7965F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05" w:name="head_7602"/>
            <w:r w:rsidRPr="00DE4F99">
              <w:rPr>
                <w:sz w:val="24"/>
                <w:szCs w:val="24"/>
                <w:lang w:val="uk-UA" w:eastAsia="en-US"/>
              </w:rPr>
              <w:t>Спадщина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Григорія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Сковороди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і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сучасність</w:t>
            </w:r>
            <w:r w:rsidRPr="00DE4F99">
              <w:rPr>
                <w:sz w:val="24"/>
                <w:szCs w:val="24"/>
                <w:lang w:eastAsia="en-US"/>
              </w:rPr>
              <w:t xml:space="preserve"> : </w:t>
            </w:r>
            <w:r w:rsidRPr="00DE4F99">
              <w:rPr>
                <w:sz w:val="24"/>
                <w:szCs w:val="24"/>
                <w:lang w:val="uk-UA" w:eastAsia="en-US"/>
              </w:rPr>
              <w:t>матеріали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читань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до</w:t>
            </w:r>
            <w:r w:rsidRPr="00DE4F99">
              <w:rPr>
                <w:sz w:val="24"/>
                <w:szCs w:val="24"/>
                <w:lang w:eastAsia="en-US"/>
              </w:rPr>
              <w:t xml:space="preserve"> 200-</w:t>
            </w:r>
            <w:r w:rsidRPr="00DE4F99">
              <w:rPr>
                <w:sz w:val="24"/>
                <w:szCs w:val="24"/>
                <w:lang w:val="uk-UA" w:eastAsia="en-US"/>
              </w:rPr>
              <w:t>річчя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з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дня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смерті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Г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Сковороди</w:t>
            </w:r>
            <w:r w:rsidRPr="00DE4F99">
              <w:rPr>
                <w:sz w:val="24"/>
                <w:szCs w:val="24"/>
                <w:lang w:eastAsia="en-US"/>
              </w:rPr>
              <w:t xml:space="preserve">, 21-22 </w:t>
            </w:r>
            <w:r w:rsidRPr="00DE4F99">
              <w:rPr>
                <w:sz w:val="24"/>
                <w:szCs w:val="24"/>
                <w:lang w:val="uk-UA" w:eastAsia="en-US"/>
              </w:rPr>
              <w:t>груд</w:t>
            </w:r>
            <w:r w:rsidRPr="00DE4F99">
              <w:rPr>
                <w:sz w:val="24"/>
                <w:szCs w:val="24"/>
                <w:lang w:eastAsia="en-US"/>
              </w:rPr>
              <w:t xml:space="preserve">. 1994 </w:t>
            </w:r>
            <w:r w:rsidRPr="00DE4F99">
              <w:rPr>
                <w:sz w:val="24"/>
                <w:szCs w:val="24"/>
                <w:lang w:val="uk-UA" w:eastAsia="en-US"/>
              </w:rPr>
              <w:t>р</w:t>
            </w:r>
            <w:r w:rsidRPr="00DE4F99">
              <w:rPr>
                <w:sz w:val="24"/>
                <w:szCs w:val="24"/>
                <w:lang w:eastAsia="en-US"/>
              </w:rPr>
              <w:t xml:space="preserve">. / </w:t>
            </w:r>
            <w:r w:rsidRPr="00DE4F99">
              <w:rPr>
                <w:sz w:val="24"/>
                <w:szCs w:val="24"/>
                <w:lang w:val="uk-UA" w:eastAsia="en-US"/>
              </w:rPr>
              <w:t>ред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А</w:t>
            </w:r>
            <w:r w:rsidRPr="00DE4F99">
              <w:rPr>
                <w:sz w:val="24"/>
                <w:szCs w:val="24"/>
                <w:lang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Карась</w:t>
            </w:r>
            <w:bookmarkEnd w:id="105"/>
            <w:r w:rsidRPr="00DE4F9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6" w:name="place_7602"/>
            <w:r w:rsidRPr="00DE4F99"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ьвів</w:t>
            </w:r>
            <w:r w:rsidRPr="00DE4F99">
              <w:rPr>
                <w:sz w:val="24"/>
                <w:szCs w:val="24"/>
                <w:lang w:eastAsia="en-US"/>
              </w:rPr>
              <w:t xml:space="preserve"> : </w:t>
            </w:r>
            <w:r w:rsidRPr="00DE4F99">
              <w:rPr>
                <w:sz w:val="24"/>
                <w:szCs w:val="24"/>
                <w:lang w:val="uk-UA" w:eastAsia="en-US"/>
              </w:rPr>
              <w:t>Світ</w:t>
            </w:r>
            <w:r w:rsidRPr="00DE4F99">
              <w:rPr>
                <w:sz w:val="24"/>
                <w:szCs w:val="24"/>
                <w:lang w:eastAsia="en-US"/>
              </w:rPr>
              <w:t>, 1996</w:t>
            </w:r>
            <w:bookmarkEnd w:id="106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107" w:name="volume_7602"/>
            <w:r w:rsidRPr="00DE4F99">
              <w:rPr>
                <w:sz w:val="24"/>
                <w:szCs w:val="24"/>
                <w:lang w:eastAsia="en-US"/>
              </w:rPr>
              <w:t xml:space="preserve">191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107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6D03B8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08" w:name="author_4099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Стадниченко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108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09" w:name="head_4099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Іду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за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Сковородою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сповідь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любові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до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вчителя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: [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докум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повість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подорож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]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олодимир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Стадниченко</w:t>
            </w:r>
            <w:bookmarkEnd w:id="109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110" w:name="place_4099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Київ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Криниця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, 2002</w:t>
            </w:r>
            <w:bookmarkEnd w:id="110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111" w:name="volume_40994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176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портр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., 8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арк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іл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111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bookmarkStart w:id="112" w:name="serie_40994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Моя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книгозбірня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bookmarkEnd w:id="112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02E99" w:rsidRPr="00C971DE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1D0824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113" w:name="author_25191"/>
            <w:r w:rsidRPr="001D0824">
              <w:rPr>
                <w:sz w:val="24"/>
                <w:szCs w:val="24"/>
                <w:lang w:eastAsia="en-US"/>
              </w:rPr>
              <w:t>Табачников, И. А.</w:t>
            </w:r>
            <w:bookmarkEnd w:id="113"/>
          </w:p>
          <w:p w:rsidR="00502E99" w:rsidRPr="004E1494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14" w:name="head_25191"/>
            <w:r w:rsidRPr="001D0824">
              <w:rPr>
                <w:sz w:val="24"/>
                <w:szCs w:val="24"/>
                <w:lang w:eastAsia="en-US"/>
              </w:rPr>
              <w:t>Григорий Сковорода / И. А. Табачников</w:t>
            </w:r>
            <w:bookmarkEnd w:id="114"/>
            <w:r w:rsidRPr="001D0824">
              <w:rPr>
                <w:sz w:val="24"/>
                <w:szCs w:val="24"/>
                <w:lang w:eastAsia="en-US"/>
              </w:rPr>
              <w:t xml:space="preserve">. – </w:t>
            </w:r>
            <w:bookmarkStart w:id="115" w:name="place_25191"/>
            <w:r w:rsidRPr="001D0824">
              <w:rPr>
                <w:sz w:val="24"/>
                <w:szCs w:val="24"/>
                <w:lang w:eastAsia="en-US"/>
              </w:rPr>
              <w:t>М. : Мысль, 1972</w:t>
            </w:r>
            <w:bookmarkEnd w:id="115"/>
            <w:r w:rsidRPr="001D0824">
              <w:rPr>
                <w:sz w:val="24"/>
                <w:szCs w:val="24"/>
                <w:lang w:eastAsia="en-US"/>
              </w:rPr>
              <w:t xml:space="preserve">. – </w:t>
            </w:r>
            <w:bookmarkStart w:id="116" w:name="volume_25191"/>
            <w:r w:rsidRPr="001D0824">
              <w:rPr>
                <w:sz w:val="24"/>
                <w:szCs w:val="24"/>
                <w:lang w:eastAsia="en-US"/>
              </w:rPr>
              <w:t>207 с.</w:t>
            </w:r>
            <w:bookmarkEnd w:id="116"/>
            <w:r w:rsidRPr="00AA736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2400A2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7965F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17" w:name="author_41002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Ушкалов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117"/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В.</w:t>
            </w:r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18" w:name="head_41002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Українське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барокове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богомислення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сім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етюдів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про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Сковороду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>. В. 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Ушкалов</w:t>
            </w:r>
            <w:bookmarkEnd w:id="118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119" w:name="place_41002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[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Київ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Акта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], 2001</w:t>
            </w:r>
            <w:bookmarkEnd w:id="119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120" w:name="volume_41002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218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120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6D5B0A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21" w:name="author_67316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Ушкалов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End w:id="121"/>
          </w:p>
          <w:p w:rsidR="00502E99" w:rsidRPr="00AC684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122" w:name="head_67316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Нариси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філософії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Григорія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Сковороди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/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Л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Ушкалов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Марченко</w:t>
            </w:r>
            <w:bookmarkEnd w:id="122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123" w:name="place_67316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Харків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Основа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>, 1993</w:t>
            </w:r>
            <w:bookmarkEnd w:id="123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bookmarkStart w:id="124" w:name="volume_67316"/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152 </w:t>
            </w:r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bookmarkEnd w:id="124"/>
            <w:r w:rsidRPr="00AC6842">
              <w:rPr>
                <w:color w:val="000000" w:themeColor="text1"/>
                <w:sz w:val="24"/>
                <w:szCs w:val="24"/>
                <w:lang w:val="uk-UA" w:eastAsia="en-US"/>
              </w:rPr>
              <w:t>.</w:t>
            </w:r>
            <w:r w:rsidRPr="00AC68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4E1494" w:rsidTr="00312AFC">
        <w:trPr>
          <w:trHeight w:val="61"/>
        </w:trPr>
        <w:tc>
          <w:tcPr>
            <w:tcW w:w="567" w:type="dxa"/>
          </w:tcPr>
          <w:p w:rsidR="00502E99" w:rsidRPr="006D5B0A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451712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451712">
              <w:rPr>
                <w:sz w:val="24"/>
                <w:szCs w:val="24"/>
                <w:lang w:val="uk-UA" w:eastAsia="en-US"/>
              </w:rPr>
              <w:t>Філософія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серця</w:t>
            </w:r>
            <w:r w:rsidRPr="00451712">
              <w:rPr>
                <w:sz w:val="24"/>
                <w:szCs w:val="24"/>
                <w:lang w:eastAsia="en-US"/>
              </w:rPr>
              <w:t xml:space="preserve">" </w:t>
            </w:r>
            <w:r w:rsidRPr="00451712">
              <w:rPr>
                <w:sz w:val="24"/>
                <w:szCs w:val="24"/>
                <w:lang w:val="uk-UA" w:eastAsia="en-US"/>
              </w:rPr>
              <w:t>за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Григорієм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Сковородою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25" w:name="author_8327"/>
            <w:r w:rsidRPr="00451712">
              <w:rPr>
                <w:sz w:val="24"/>
                <w:szCs w:val="24"/>
                <w:lang w:val="uk-UA" w:eastAsia="en-US"/>
              </w:rPr>
              <w:t>Томенко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М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Start w:id="126" w:name="head_8327"/>
            <w:bookmarkEnd w:id="125"/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Теорія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українського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кохання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М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Томенко</w:t>
            </w:r>
            <w:bookmarkEnd w:id="126"/>
            <w:r>
              <w:rPr>
                <w:sz w:val="24"/>
                <w:szCs w:val="24"/>
                <w:lang w:val="uk-UA" w:eastAsia="en-US"/>
              </w:rPr>
              <w:t>.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127" w:name="volume_186483"/>
            <w:r>
              <w:rPr>
                <w:sz w:val="24"/>
                <w:szCs w:val="24"/>
                <w:lang w:val="uk-UA" w:eastAsia="en-US"/>
              </w:rPr>
              <w:t xml:space="preserve">Київ : Міжнар. туризм, 2002.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E1494">
              <w:rPr>
                <w:sz w:val="24"/>
                <w:szCs w:val="24"/>
                <w:lang w:val="uk-UA" w:eastAsia="en-US"/>
              </w:rPr>
              <w:t>. 13-16</w:t>
            </w:r>
            <w:bookmarkEnd w:id="127"/>
            <w:r w:rsidRPr="004E1494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502E99" w:rsidRPr="004E1494" w:rsidTr="00312AFC">
        <w:trPr>
          <w:trHeight w:val="61"/>
        </w:trPr>
        <w:tc>
          <w:tcPr>
            <w:tcW w:w="567" w:type="dxa"/>
          </w:tcPr>
          <w:p w:rsidR="00502E99" w:rsidRPr="006D5B0A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A870CC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28" w:name="head_67501"/>
            <w:r w:rsidRPr="00DE4F99">
              <w:rPr>
                <w:sz w:val="24"/>
                <w:szCs w:val="24"/>
                <w:lang w:val="uk-UA" w:eastAsia="en-US"/>
              </w:rPr>
              <w:t>Філософія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Григорія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Сковороди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 / </w:t>
            </w:r>
            <w:r w:rsidRPr="00DE4F99">
              <w:rPr>
                <w:sz w:val="24"/>
                <w:szCs w:val="24"/>
                <w:lang w:val="uk-UA" w:eastAsia="en-US"/>
              </w:rPr>
              <w:t>АН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УРСР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, </w:t>
            </w:r>
            <w:r w:rsidRPr="00DE4F99">
              <w:rPr>
                <w:sz w:val="24"/>
                <w:szCs w:val="24"/>
                <w:lang w:val="uk-UA" w:eastAsia="en-US"/>
              </w:rPr>
              <w:t>Ін</w:t>
            </w:r>
            <w:r w:rsidRPr="00A870CC">
              <w:rPr>
                <w:sz w:val="24"/>
                <w:szCs w:val="24"/>
                <w:lang w:val="uk-UA" w:eastAsia="en-US"/>
              </w:rPr>
              <w:t>-</w:t>
            </w:r>
            <w:r w:rsidRPr="00DE4F99">
              <w:rPr>
                <w:sz w:val="24"/>
                <w:szCs w:val="24"/>
                <w:lang w:val="uk-UA" w:eastAsia="en-US"/>
              </w:rPr>
              <w:t>т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філософії</w:t>
            </w:r>
            <w:r w:rsidRPr="00A870CC">
              <w:rPr>
                <w:sz w:val="24"/>
                <w:szCs w:val="24"/>
                <w:lang w:val="uk-UA" w:eastAsia="en-US"/>
              </w:rPr>
              <w:t>; [</w:t>
            </w:r>
            <w:r w:rsidRPr="00DE4F99">
              <w:rPr>
                <w:sz w:val="24"/>
                <w:szCs w:val="24"/>
                <w:lang w:val="uk-UA" w:eastAsia="en-US"/>
              </w:rPr>
              <w:t>відп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ред</w:t>
            </w:r>
            <w:r w:rsidRPr="00A870CC">
              <w:rPr>
                <w:sz w:val="24"/>
                <w:szCs w:val="24"/>
                <w:lang w:val="uk-UA" w:eastAsia="en-US"/>
              </w:rPr>
              <w:t xml:space="preserve">. </w:t>
            </w:r>
            <w:r w:rsidRPr="00DE4F99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E4F99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E4F99">
              <w:rPr>
                <w:sz w:val="24"/>
                <w:szCs w:val="24"/>
                <w:lang w:val="uk-UA" w:eastAsia="en-US"/>
              </w:rPr>
              <w:t>Шинкарук</w:t>
            </w:r>
            <w:r w:rsidRPr="00DE4F99">
              <w:rPr>
                <w:sz w:val="24"/>
                <w:szCs w:val="24"/>
                <w:lang w:eastAsia="en-US"/>
              </w:rPr>
              <w:t>]</w:t>
            </w:r>
            <w:bookmarkEnd w:id="128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129" w:name="place_67501"/>
            <w:r w:rsidRPr="00DE4F99">
              <w:rPr>
                <w:sz w:val="24"/>
                <w:szCs w:val="24"/>
                <w:lang w:val="uk-UA" w:eastAsia="en-US"/>
              </w:rPr>
              <w:t>Київ</w:t>
            </w:r>
            <w:r w:rsidRPr="00DE4F99">
              <w:rPr>
                <w:sz w:val="24"/>
                <w:szCs w:val="24"/>
                <w:lang w:eastAsia="en-US"/>
              </w:rPr>
              <w:t xml:space="preserve"> : </w:t>
            </w:r>
            <w:r w:rsidRPr="00DE4F99">
              <w:rPr>
                <w:sz w:val="24"/>
                <w:szCs w:val="24"/>
                <w:lang w:val="uk-UA" w:eastAsia="en-US"/>
              </w:rPr>
              <w:t>Наукова</w:t>
            </w:r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  <w:r w:rsidRPr="00DE4F99">
              <w:rPr>
                <w:sz w:val="24"/>
                <w:szCs w:val="24"/>
                <w:lang w:val="uk-UA" w:eastAsia="en-US"/>
              </w:rPr>
              <w:t>думка</w:t>
            </w:r>
            <w:r w:rsidRPr="00DE4F99">
              <w:rPr>
                <w:sz w:val="24"/>
                <w:szCs w:val="24"/>
                <w:lang w:eastAsia="en-US"/>
              </w:rPr>
              <w:t>, 1972</w:t>
            </w:r>
            <w:bookmarkEnd w:id="129"/>
            <w:r w:rsidRPr="00DE4F99">
              <w:rPr>
                <w:sz w:val="24"/>
                <w:szCs w:val="24"/>
                <w:lang w:eastAsia="en-US"/>
              </w:rPr>
              <w:t xml:space="preserve">. – </w:t>
            </w:r>
            <w:bookmarkStart w:id="130" w:name="volume_67501"/>
            <w:r w:rsidRPr="00DE4F99">
              <w:rPr>
                <w:sz w:val="24"/>
                <w:szCs w:val="24"/>
                <w:lang w:eastAsia="en-US"/>
              </w:rPr>
              <w:t xml:space="preserve">311 </w:t>
            </w:r>
            <w:r w:rsidRPr="00DE4F99">
              <w:rPr>
                <w:sz w:val="24"/>
                <w:szCs w:val="24"/>
                <w:lang w:val="uk-UA" w:eastAsia="en-US"/>
              </w:rPr>
              <w:t>с</w:t>
            </w:r>
            <w:r w:rsidRPr="00DE4F99">
              <w:rPr>
                <w:sz w:val="24"/>
                <w:szCs w:val="24"/>
                <w:lang w:eastAsia="en-US"/>
              </w:rPr>
              <w:t>.</w:t>
            </w:r>
            <w:bookmarkEnd w:id="130"/>
            <w:r w:rsidRPr="00DE4F9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E99" w:rsidRPr="004E1494" w:rsidTr="00312AFC">
        <w:trPr>
          <w:trHeight w:val="61"/>
        </w:trPr>
        <w:tc>
          <w:tcPr>
            <w:tcW w:w="567" w:type="dxa"/>
          </w:tcPr>
          <w:p w:rsidR="00502E99" w:rsidRPr="004E1494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4E1494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31" w:name="author_5885"/>
            <w:r w:rsidRPr="00AA7367">
              <w:rPr>
                <w:sz w:val="24"/>
                <w:szCs w:val="24"/>
                <w:lang w:val="uk-UA" w:eastAsia="en-US"/>
              </w:rPr>
              <w:t>Чижевський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, </w:t>
            </w:r>
            <w:r w:rsidRPr="00AA7367">
              <w:rPr>
                <w:sz w:val="24"/>
                <w:szCs w:val="24"/>
                <w:lang w:val="uk-UA" w:eastAsia="en-US"/>
              </w:rPr>
              <w:t>Д</w:t>
            </w:r>
            <w:r w:rsidRPr="004E1494">
              <w:rPr>
                <w:sz w:val="24"/>
                <w:szCs w:val="24"/>
                <w:lang w:val="uk-UA" w:eastAsia="en-US"/>
              </w:rPr>
              <w:t>.</w:t>
            </w:r>
            <w:bookmarkEnd w:id="131"/>
          </w:p>
          <w:p w:rsidR="00502E99" w:rsidRPr="00AF015C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32" w:name="head_5885"/>
            <w:r w:rsidRPr="00AA7367">
              <w:rPr>
                <w:sz w:val="24"/>
                <w:szCs w:val="24"/>
                <w:lang w:val="uk-UA" w:eastAsia="en-US"/>
              </w:rPr>
              <w:t>Філософія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 </w:t>
            </w:r>
            <w:r w:rsidRPr="00AA7367">
              <w:rPr>
                <w:sz w:val="24"/>
                <w:szCs w:val="24"/>
                <w:lang w:val="uk-UA" w:eastAsia="en-US"/>
              </w:rPr>
              <w:t>Г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. </w:t>
            </w:r>
            <w:r w:rsidRPr="00AA7367">
              <w:rPr>
                <w:sz w:val="24"/>
                <w:szCs w:val="24"/>
                <w:lang w:val="uk-UA" w:eastAsia="en-US"/>
              </w:rPr>
              <w:t>С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. </w:t>
            </w:r>
            <w:r w:rsidRPr="00AA7367">
              <w:rPr>
                <w:sz w:val="24"/>
                <w:szCs w:val="24"/>
                <w:lang w:val="uk-UA" w:eastAsia="en-US"/>
              </w:rPr>
              <w:t>Сковороди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/ </w:t>
            </w:r>
            <w:r w:rsidRPr="00AA7367">
              <w:rPr>
                <w:sz w:val="24"/>
                <w:szCs w:val="24"/>
                <w:lang w:val="uk-UA" w:eastAsia="en-US"/>
              </w:rPr>
              <w:t>Д</w:t>
            </w:r>
            <w:r>
              <w:rPr>
                <w:sz w:val="24"/>
                <w:szCs w:val="24"/>
                <w:lang w:val="uk-UA" w:eastAsia="en-US"/>
              </w:rPr>
              <w:t xml:space="preserve">митро </w:t>
            </w:r>
            <w:r w:rsidRPr="00AA7367">
              <w:rPr>
                <w:sz w:val="24"/>
                <w:szCs w:val="24"/>
                <w:lang w:val="uk-UA" w:eastAsia="en-US"/>
              </w:rPr>
              <w:t>Чижевський</w:t>
            </w:r>
            <w:bookmarkEnd w:id="132"/>
            <w:r w:rsidRPr="00AA7367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3" w:name="place_5885"/>
            <w:r w:rsidRPr="00AA7367">
              <w:rPr>
                <w:sz w:val="24"/>
                <w:szCs w:val="24"/>
                <w:lang w:val="uk-UA" w:eastAsia="en-US"/>
              </w:rPr>
              <w:t>Харків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 : </w:t>
            </w:r>
            <w:r w:rsidRPr="00AA7367">
              <w:rPr>
                <w:sz w:val="24"/>
                <w:szCs w:val="24"/>
                <w:lang w:val="uk-UA" w:eastAsia="en-US"/>
              </w:rPr>
              <w:t>Прапор</w:t>
            </w:r>
            <w:r w:rsidRPr="004E1494">
              <w:rPr>
                <w:sz w:val="24"/>
                <w:szCs w:val="24"/>
                <w:lang w:val="uk-UA" w:eastAsia="en-US"/>
              </w:rPr>
              <w:t>, 2004</w:t>
            </w:r>
            <w:bookmarkEnd w:id="133"/>
            <w:r w:rsidRPr="004E1494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4" w:name="volume_5885"/>
            <w:r>
              <w:rPr>
                <w:sz w:val="24"/>
                <w:szCs w:val="24"/>
                <w:lang w:val="uk-UA" w:eastAsia="en-US"/>
              </w:rPr>
              <w:t>272 </w:t>
            </w:r>
            <w:r w:rsidRPr="00AA7367">
              <w:rPr>
                <w:sz w:val="24"/>
                <w:szCs w:val="24"/>
                <w:lang w:val="uk-UA" w:eastAsia="en-US"/>
              </w:rPr>
              <w:t>с</w:t>
            </w:r>
            <w:r w:rsidRPr="004E1494">
              <w:rPr>
                <w:sz w:val="24"/>
                <w:szCs w:val="24"/>
                <w:lang w:val="uk-UA" w:eastAsia="en-US"/>
              </w:rPr>
              <w:t>.</w:t>
            </w:r>
            <w:bookmarkEnd w:id="134"/>
            <w:r w:rsidRPr="004E1494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4E1494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  <w:lang w:val="uk-UA"/>
              </w:rPr>
            </w:pPr>
          </w:p>
        </w:tc>
        <w:tc>
          <w:tcPr>
            <w:tcW w:w="9421" w:type="dxa"/>
          </w:tcPr>
          <w:p w:rsidR="00502E99" w:rsidRPr="00AA7367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D67D32">
              <w:rPr>
                <w:sz w:val="24"/>
                <w:szCs w:val="24"/>
                <w:lang w:val="uk-UA" w:eastAsia="en-US"/>
              </w:rPr>
              <w:t xml:space="preserve"> </w:t>
            </w:r>
            <w:bookmarkStart w:id="135" w:name="author_7711"/>
            <w:r>
              <w:rPr>
                <w:sz w:val="24"/>
                <w:szCs w:val="24"/>
                <w:lang w:val="uk-UA" w:eastAsia="en-US"/>
              </w:rPr>
              <w:t>Сковорода Григор</w:t>
            </w:r>
            <w:r w:rsidRPr="004E1494">
              <w:rPr>
                <w:sz w:val="24"/>
                <w:szCs w:val="24"/>
                <w:lang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й Савич // </w:t>
            </w:r>
            <w:r w:rsidRPr="00D67D32">
              <w:rPr>
                <w:sz w:val="24"/>
                <w:szCs w:val="24"/>
                <w:lang w:val="uk-UA" w:eastAsia="en-US"/>
              </w:rPr>
              <w:t>Шаров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4E1494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Ф</w:t>
            </w:r>
            <w:r w:rsidRPr="00D67D32">
              <w:rPr>
                <w:sz w:val="24"/>
                <w:szCs w:val="24"/>
                <w:lang w:eastAsia="en-US"/>
              </w:rPr>
              <w:t>.</w:t>
            </w:r>
            <w:bookmarkStart w:id="136" w:name="head_7711"/>
            <w:bookmarkEnd w:id="135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100 </w:t>
            </w:r>
            <w:r w:rsidRPr="00D67D32">
              <w:rPr>
                <w:sz w:val="24"/>
                <w:szCs w:val="24"/>
                <w:lang w:val="uk-UA" w:eastAsia="en-US"/>
              </w:rPr>
              <w:t>видатних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імен</w:t>
            </w:r>
            <w:r w:rsidRPr="00D67D32"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України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 xml:space="preserve">/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67D32">
              <w:rPr>
                <w:sz w:val="24"/>
                <w:szCs w:val="24"/>
                <w:lang w:val="uk-UA"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D67D32">
              <w:rPr>
                <w:sz w:val="24"/>
                <w:szCs w:val="24"/>
                <w:lang w:val="uk-UA" w:eastAsia="en-US"/>
              </w:rPr>
              <w:t>Шаров</w:t>
            </w:r>
            <w:bookmarkStart w:id="137" w:name="isn010_7711"/>
            <w:bookmarkEnd w:id="136"/>
            <w:r w:rsidRPr="00D67D32">
              <w:rPr>
                <w:sz w:val="24"/>
                <w:szCs w:val="24"/>
                <w:lang w:eastAsia="en-US"/>
              </w:rPr>
              <w:t>.</w:t>
            </w:r>
            <w:bookmarkEnd w:id="137"/>
            <w:r w:rsidRPr="00D67D32">
              <w:rPr>
                <w:sz w:val="24"/>
                <w:szCs w:val="24"/>
                <w:lang w:eastAsia="en-US"/>
              </w:rPr>
              <w:t xml:space="preserve"> – </w:t>
            </w:r>
            <w:bookmarkStart w:id="138" w:name="volume_186472"/>
            <w:r>
              <w:rPr>
                <w:sz w:val="24"/>
                <w:szCs w:val="24"/>
                <w:lang w:val="uk-UA" w:eastAsia="en-US"/>
              </w:rPr>
              <w:t xml:space="preserve">Київ : Альтернативи, 1999. –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D67D32">
              <w:rPr>
                <w:sz w:val="24"/>
                <w:szCs w:val="24"/>
                <w:lang w:eastAsia="en-US"/>
              </w:rPr>
              <w:t>. 373-378</w:t>
            </w:r>
            <w:bookmarkEnd w:id="138"/>
            <w:r w:rsidRPr="00D67D3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4E1494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E1494">
              <w:rPr>
                <w:color w:val="000000" w:themeColor="text1"/>
                <w:sz w:val="24"/>
                <w:szCs w:val="24"/>
                <w:lang w:val="uk-UA" w:eastAsia="en-US"/>
              </w:rPr>
              <w:t>Шевчук В. І. Григорій Сковорода : роман / В. І. Шевчук. – Київ : [</w:t>
            </w:r>
            <w:r w:rsidRPr="004E1494">
              <w:rPr>
                <w:color w:val="000000" w:themeColor="text1"/>
                <w:sz w:val="24"/>
                <w:szCs w:val="24"/>
                <w:lang w:eastAsia="en-US"/>
              </w:rPr>
              <w:t>б.</w:t>
            </w:r>
            <w:r w:rsidRPr="004E149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4E1494">
              <w:rPr>
                <w:color w:val="000000" w:themeColor="text1"/>
                <w:sz w:val="24"/>
                <w:szCs w:val="24"/>
                <w:lang w:eastAsia="en-US"/>
              </w:rPr>
              <w:t>в.</w:t>
            </w:r>
            <w:r w:rsidRPr="004E1494">
              <w:rPr>
                <w:color w:val="000000" w:themeColor="text1"/>
                <w:sz w:val="24"/>
                <w:szCs w:val="24"/>
                <w:lang w:val="uk-UA" w:eastAsia="en-US"/>
              </w:rPr>
              <w:t>], 1969. – 317 с.</w:t>
            </w:r>
          </w:p>
        </w:tc>
      </w:tr>
      <w:tr w:rsidR="00502E99" w:rsidRPr="00AA7367" w:rsidTr="00312AFC">
        <w:trPr>
          <w:trHeight w:val="61"/>
        </w:trPr>
        <w:tc>
          <w:tcPr>
            <w:tcW w:w="567" w:type="dxa"/>
          </w:tcPr>
          <w:p w:rsidR="00502E99" w:rsidRPr="00AA7367" w:rsidRDefault="00502E99" w:rsidP="00312AFC">
            <w:pPr>
              <w:numPr>
                <w:ilvl w:val="0"/>
                <w:numId w:val="1"/>
              </w:numPr>
              <w:tabs>
                <w:tab w:val="clear" w:pos="142"/>
              </w:tabs>
              <w:ind w:left="34"/>
              <w:rPr>
                <w:sz w:val="24"/>
              </w:rPr>
            </w:pPr>
          </w:p>
        </w:tc>
        <w:tc>
          <w:tcPr>
            <w:tcW w:w="9421" w:type="dxa"/>
          </w:tcPr>
          <w:p w:rsidR="00502E99" w:rsidRPr="004E1494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139" w:name="author_68200"/>
            <w:r w:rsidRPr="004E1494">
              <w:rPr>
                <w:sz w:val="24"/>
                <w:szCs w:val="24"/>
                <w:lang w:eastAsia="en-US"/>
              </w:rPr>
              <w:t>Шкуринов, П. С.</w:t>
            </w:r>
            <w:bookmarkEnd w:id="139"/>
          </w:p>
          <w:p w:rsidR="00502E99" w:rsidRPr="007965F6" w:rsidRDefault="00502E99" w:rsidP="0011253F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40" w:name="head_68200"/>
            <w:r w:rsidRPr="004E1494">
              <w:rPr>
                <w:sz w:val="24"/>
                <w:szCs w:val="24"/>
                <w:lang w:eastAsia="en-US"/>
              </w:rPr>
              <w:t>Мировоззрение Г. С. Сковороды: лекции для студ.-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заочн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4E1494">
              <w:rPr>
                <w:sz w:val="24"/>
                <w:szCs w:val="24"/>
                <w:lang w:eastAsia="en-US"/>
              </w:rPr>
              <w:t xml:space="preserve"> филос. ф-та / П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E1494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E1494">
              <w:rPr>
                <w:sz w:val="24"/>
                <w:szCs w:val="24"/>
                <w:lang w:eastAsia="en-US"/>
              </w:rPr>
              <w:t>Шкуринов; МГУ им. Ломоносова</w:t>
            </w:r>
            <w:bookmarkEnd w:id="140"/>
            <w:r w:rsidRPr="004E1494">
              <w:rPr>
                <w:sz w:val="24"/>
                <w:szCs w:val="24"/>
                <w:lang w:eastAsia="en-US"/>
              </w:rPr>
              <w:t xml:space="preserve">. – </w:t>
            </w:r>
            <w:bookmarkStart w:id="141" w:name="place_68200"/>
            <w:r w:rsidRPr="004E1494">
              <w:rPr>
                <w:sz w:val="24"/>
                <w:szCs w:val="24"/>
                <w:lang w:eastAsia="en-US"/>
              </w:rPr>
              <w:t>М. : Изд-во Моск. ун-та, 1962</w:t>
            </w:r>
            <w:bookmarkEnd w:id="141"/>
            <w:r w:rsidRPr="004E1494">
              <w:rPr>
                <w:sz w:val="24"/>
                <w:szCs w:val="24"/>
                <w:lang w:eastAsia="en-US"/>
              </w:rPr>
              <w:t xml:space="preserve">. – </w:t>
            </w:r>
            <w:bookmarkStart w:id="142" w:name="volume_68200"/>
            <w:r w:rsidRPr="004E1494">
              <w:rPr>
                <w:sz w:val="24"/>
                <w:szCs w:val="24"/>
                <w:lang w:eastAsia="en-US"/>
              </w:rPr>
              <w:t>82 с.</w:t>
            </w:r>
            <w:bookmarkEnd w:id="142"/>
            <w:r w:rsidRPr="004E149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02E99" w:rsidRPr="004E07D3" w:rsidRDefault="004E07D3" w:rsidP="004E07D3">
      <w:pPr>
        <w:shd w:val="clear" w:color="auto" w:fill="FFFFFF"/>
        <w:spacing w:before="240" w:line="336" w:lineRule="atLeast"/>
        <w:jc w:val="right"/>
        <w:rPr>
          <w:bCs/>
          <w:color w:val="222222"/>
          <w:sz w:val="24"/>
          <w:szCs w:val="24"/>
          <w:shd w:val="clear" w:color="auto" w:fill="FFFFFF"/>
          <w:lang w:val="uk-UA"/>
        </w:rPr>
      </w:pPr>
      <w:r w:rsidRPr="004E07D3">
        <w:rPr>
          <w:bCs/>
          <w:color w:val="222222"/>
          <w:sz w:val="24"/>
          <w:szCs w:val="24"/>
          <w:shd w:val="clear" w:color="auto" w:fill="FFFFFF"/>
          <w:lang w:val="uk-UA"/>
        </w:rPr>
        <w:t>3.12.2017</w:t>
      </w:r>
    </w:p>
    <w:sectPr w:rsidR="00502E99" w:rsidRPr="004E07D3" w:rsidSect="00797F06">
      <w:headerReference w:type="default" r:id="rId7"/>
      <w:pgSz w:w="11906" w:h="16838"/>
      <w:pgMar w:top="1000" w:right="1133" w:bottom="1440" w:left="1797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A5" w:rsidRDefault="00E34CA5">
      <w:r>
        <w:separator/>
      </w:r>
    </w:p>
  </w:endnote>
  <w:endnote w:type="continuationSeparator" w:id="1">
    <w:p w:rsidR="00E34CA5" w:rsidRDefault="00E3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A5" w:rsidRDefault="00E34CA5">
      <w:r>
        <w:separator/>
      </w:r>
    </w:p>
  </w:footnote>
  <w:footnote w:type="continuationSeparator" w:id="1">
    <w:p w:rsidR="00E34CA5" w:rsidRDefault="00E3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E" w:rsidRPr="00502E99" w:rsidRDefault="005E55CE" w:rsidP="00502E99">
    <w:pPr>
      <w:rPr>
        <w:rFonts w:asciiTheme="minorHAnsi" w:hAnsiTheme="minorHAnsi" w:cstheme="minorHAnsi"/>
        <w:sz w:val="24"/>
        <w:lang w:val="uk-UA"/>
      </w:rPr>
    </w:pPr>
  </w:p>
  <w:p w:rsidR="005E55CE" w:rsidRPr="0011253F" w:rsidRDefault="00502E99" w:rsidP="00502E99">
    <w:pPr>
      <w:pStyle w:val="a3"/>
      <w:jc w:val="right"/>
      <w:rPr>
        <w:rFonts w:asciiTheme="minorHAnsi" w:hAnsiTheme="minorHAnsi" w:cstheme="minorHAnsi"/>
        <w:sz w:val="22"/>
        <w:szCs w:val="22"/>
        <w:lang w:val="uk-UA"/>
      </w:rPr>
    </w:pPr>
    <w:r w:rsidRPr="0011253F">
      <w:rPr>
        <w:rFonts w:asciiTheme="minorHAnsi" w:hAnsiTheme="minorHAnsi" w:cs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67"/>
    <w:rsid w:val="0002589B"/>
    <w:rsid w:val="00037A2B"/>
    <w:rsid w:val="000546A3"/>
    <w:rsid w:val="00064712"/>
    <w:rsid w:val="0007148D"/>
    <w:rsid w:val="000A52C3"/>
    <w:rsid w:val="000D7CC1"/>
    <w:rsid w:val="00103AFB"/>
    <w:rsid w:val="0011253F"/>
    <w:rsid w:val="00112DEC"/>
    <w:rsid w:val="00134142"/>
    <w:rsid w:val="001452FD"/>
    <w:rsid w:val="00194661"/>
    <w:rsid w:val="001A50D1"/>
    <w:rsid w:val="001D0824"/>
    <w:rsid w:val="001E4280"/>
    <w:rsid w:val="001E578D"/>
    <w:rsid w:val="002400A2"/>
    <w:rsid w:val="00250502"/>
    <w:rsid w:val="00344A11"/>
    <w:rsid w:val="003A1414"/>
    <w:rsid w:val="003B7AAE"/>
    <w:rsid w:val="003F5421"/>
    <w:rsid w:val="003F5E05"/>
    <w:rsid w:val="004023F8"/>
    <w:rsid w:val="00412231"/>
    <w:rsid w:val="00415626"/>
    <w:rsid w:val="00416EA5"/>
    <w:rsid w:val="00454DAF"/>
    <w:rsid w:val="00460707"/>
    <w:rsid w:val="004634EA"/>
    <w:rsid w:val="00484E9F"/>
    <w:rsid w:val="004E07D3"/>
    <w:rsid w:val="004E1494"/>
    <w:rsid w:val="004F50E6"/>
    <w:rsid w:val="00502E99"/>
    <w:rsid w:val="0054745B"/>
    <w:rsid w:val="0055476F"/>
    <w:rsid w:val="005A171D"/>
    <w:rsid w:val="005A5F4D"/>
    <w:rsid w:val="005E55CE"/>
    <w:rsid w:val="0060110B"/>
    <w:rsid w:val="00613C5F"/>
    <w:rsid w:val="006448A4"/>
    <w:rsid w:val="00645C12"/>
    <w:rsid w:val="006A186C"/>
    <w:rsid w:val="006A69FE"/>
    <w:rsid w:val="006D03B8"/>
    <w:rsid w:val="006D5B0A"/>
    <w:rsid w:val="007176C8"/>
    <w:rsid w:val="0071794C"/>
    <w:rsid w:val="007242D1"/>
    <w:rsid w:val="00725654"/>
    <w:rsid w:val="00750DBD"/>
    <w:rsid w:val="00752E3B"/>
    <w:rsid w:val="00753984"/>
    <w:rsid w:val="007552B4"/>
    <w:rsid w:val="007674B7"/>
    <w:rsid w:val="00793286"/>
    <w:rsid w:val="007965F6"/>
    <w:rsid w:val="00797F06"/>
    <w:rsid w:val="007B4D3F"/>
    <w:rsid w:val="00841E3E"/>
    <w:rsid w:val="00893AE5"/>
    <w:rsid w:val="008B0C6E"/>
    <w:rsid w:val="008C4CE8"/>
    <w:rsid w:val="008E13D0"/>
    <w:rsid w:val="00934922"/>
    <w:rsid w:val="00962C42"/>
    <w:rsid w:val="00976E05"/>
    <w:rsid w:val="009A4EA7"/>
    <w:rsid w:val="009C17D6"/>
    <w:rsid w:val="009E1C00"/>
    <w:rsid w:val="009F25FC"/>
    <w:rsid w:val="00A169C9"/>
    <w:rsid w:val="00A870CC"/>
    <w:rsid w:val="00A903F9"/>
    <w:rsid w:val="00AA7367"/>
    <w:rsid w:val="00AB1CCE"/>
    <w:rsid w:val="00AC6842"/>
    <w:rsid w:val="00AC7B01"/>
    <w:rsid w:val="00AF015C"/>
    <w:rsid w:val="00B05EE9"/>
    <w:rsid w:val="00B22770"/>
    <w:rsid w:val="00B36AEF"/>
    <w:rsid w:val="00B829B5"/>
    <w:rsid w:val="00BC35B4"/>
    <w:rsid w:val="00BF076B"/>
    <w:rsid w:val="00C55659"/>
    <w:rsid w:val="00C6005E"/>
    <w:rsid w:val="00C603A5"/>
    <w:rsid w:val="00C63A1E"/>
    <w:rsid w:val="00C971DE"/>
    <w:rsid w:val="00CD3449"/>
    <w:rsid w:val="00CF56A9"/>
    <w:rsid w:val="00CF62FE"/>
    <w:rsid w:val="00D03303"/>
    <w:rsid w:val="00D200FB"/>
    <w:rsid w:val="00D2222F"/>
    <w:rsid w:val="00D238DF"/>
    <w:rsid w:val="00D33CB4"/>
    <w:rsid w:val="00D346D4"/>
    <w:rsid w:val="00D52885"/>
    <w:rsid w:val="00D538CC"/>
    <w:rsid w:val="00D66CEB"/>
    <w:rsid w:val="00D677BA"/>
    <w:rsid w:val="00D86D23"/>
    <w:rsid w:val="00DA274A"/>
    <w:rsid w:val="00DD356B"/>
    <w:rsid w:val="00DD71B2"/>
    <w:rsid w:val="00DE6784"/>
    <w:rsid w:val="00DF0614"/>
    <w:rsid w:val="00DF12BC"/>
    <w:rsid w:val="00E0054E"/>
    <w:rsid w:val="00E06380"/>
    <w:rsid w:val="00E1310C"/>
    <w:rsid w:val="00E34CA5"/>
    <w:rsid w:val="00E4622E"/>
    <w:rsid w:val="00E63455"/>
    <w:rsid w:val="00E87405"/>
    <w:rsid w:val="00E922AE"/>
    <w:rsid w:val="00EA66D0"/>
    <w:rsid w:val="00EA7B3A"/>
    <w:rsid w:val="00EC19E6"/>
    <w:rsid w:val="00EC3D3B"/>
    <w:rsid w:val="00F05CE7"/>
    <w:rsid w:val="00F33903"/>
    <w:rsid w:val="00F42B0F"/>
    <w:rsid w:val="00F7755B"/>
    <w:rsid w:val="00F90BA9"/>
    <w:rsid w:val="00FB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0"/>
    <w:rPr>
      <w:lang w:val="ru-RU" w:eastAsia="ru-RU"/>
    </w:rPr>
  </w:style>
  <w:style w:type="paragraph" w:styleId="1">
    <w:name w:val="heading 1"/>
    <w:basedOn w:val="a"/>
    <w:next w:val="a"/>
    <w:qFormat/>
    <w:rsid w:val="009E1C0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1C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1C00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F0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14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71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133</TotalTime>
  <Pages>3</Pages>
  <Words>4404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Даша</cp:lastModifiedBy>
  <cp:revision>69</cp:revision>
  <cp:lastPrinted>2017-11-29T13:46:00Z</cp:lastPrinted>
  <dcterms:created xsi:type="dcterms:W3CDTF">2017-11-28T12:00:00Z</dcterms:created>
  <dcterms:modified xsi:type="dcterms:W3CDTF">2017-12-02T20:42:00Z</dcterms:modified>
</cp:coreProperties>
</file>