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50" w:rsidRPr="00734650" w:rsidRDefault="00734650" w:rsidP="007346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4650">
        <w:rPr>
          <w:rFonts w:ascii="Times New Roman" w:hAnsi="Times New Roman" w:cs="Times New Roman"/>
          <w:b/>
          <w:sz w:val="28"/>
          <w:szCs w:val="28"/>
        </w:rPr>
        <w:t xml:space="preserve">425 </w:t>
      </w:r>
      <w:r w:rsidRPr="007346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років </w:t>
      </w:r>
      <w:proofErr w:type="gramStart"/>
      <w:r w:rsidRPr="0073465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gramEnd"/>
      <w:r w:rsidRPr="007346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 дня народження Яна </w:t>
      </w:r>
      <w:proofErr w:type="spellStart"/>
      <w:r w:rsidRPr="00734650">
        <w:rPr>
          <w:rFonts w:ascii="Times New Roman" w:hAnsi="Times New Roman" w:cs="Times New Roman"/>
          <w:b/>
          <w:sz w:val="28"/>
          <w:szCs w:val="28"/>
          <w:lang w:val="uk-UA"/>
        </w:rPr>
        <w:t>Амоса</w:t>
      </w:r>
      <w:proofErr w:type="spellEnd"/>
      <w:r w:rsidRPr="007346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4650">
        <w:rPr>
          <w:rFonts w:ascii="Times New Roman" w:hAnsi="Times New Roman" w:cs="Times New Roman"/>
          <w:b/>
          <w:sz w:val="28"/>
          <w:szCs w:val="28"/>
          <w:lang w:val="uk-UA"/>
        </w:rPr>
        <w:t>Коменського</w:t>
      </w:r>
      <w:proofErr w:type="spellEnd"/>
    </w:p>
    <w:p w:rsidR="00734650" w:rsidRPr="00734650" w:rsidRDefault="00734650" w:rsidP="0073465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4650">
        <w:rPr>
          <w:rFonts w:ascii="Times New Roman" w:hAnsi="Times New Roman" w:cs="Times New Roman"/>
          <w:b/>
          <w:sz w:val="28"/>
          <w:szCs w:val="28"/>
          <w:lang w:val="uk-UA"/>
        </w:rPr>
        <w:t>Статті зі збірників та періодичних видань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"/>
        <w:gridCol w:w="9424"/>
      </w:tblGrid>
      <w:tr w:rsidR="00734650" w:rsidRPr="00734650" w:rsidTr="00734650">
        <w:trPr>
          <w:trHeight w:val="61"/>
        </w:trPr>
        <w:tc>
          <w:tcPr>
            <w:tcW w:w="499" w:type="dxa"/>
          </w:tcPr>
          <w:p w:rsidR="00734650" w:rsidRPr="00734650" w:rsidRDefault="00734650" w:rsidP="007346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24" w:type="dxa"/>
            <w:hideMark/>
          </w:tcPr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author_79481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Александрова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head_79481"/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Если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сегодня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перечитать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Коменского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Великая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дидактика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"  -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книга и наука</w:t>
            </w:r>
            <w:bookmarkEnd w:id="1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Е. А. Александрова</w:t>
            </w:r>
          </w:p>
          <w:p w:rsidR="00734650" w:rsidRPr="00734650" w:rsidRDefault="00734650" w:rsidP="00734650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// </w:t>
            </w:r>
            <w:bookmarkStart w:id="2" w:name="head_83763"/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Народное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образование</w:t>
            </w:r>
            <w:bookmarkEnd w:id="2"/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3" w:name="place_83763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bookmarkEnd w:id="3"/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– </w:t>
            </w:r>
            <w:bookmarkStart w:id="4" w:name="head_66985"/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>2011</w:t>
            </w:r>
            <w:bookmarkEnd w:id="4"/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– </w:t>
            </w:r>
            <w:bookmarkStart w:id="5" w:name="head_79436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7</w:t>
            </w:r>
            <w:bookmarkEnd w:id="5"/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– </w:t>
            </w:r>
            <w:bookmarkStart w:id="6" w:name="volume_79481"/>
            <w:proofErr w:type="gram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>. 215</w:t>
            </w:r>
            <w:proofErr w:type="gramEnd"/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>-222</w:t>
            </w:r>
            <w:bookmarkEnd w:id="6"/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734650" w:rsidRPr="00734650" w:rsidTr="00734650">
        <w:trPr>
          <w:trHeight w:val="61"/>
        </w:trPr>
        <w:tc>
          <w:tcPr>
            <w:tcW w:w="499" w:type="dxa"/>
          </w:tcPr>
          <w:p w:rsidR="00734650" w:rsidRPr="00734650" w:rsidRDefault="00734650" w:rsidP="007346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24" w:type="dxa"/>
            <w:hideMark/>
          </w:tcPr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author_91676"/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Арцишевський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7"/>
          </w:p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" w:name="head_91676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Мислитель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гуманіст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 420-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річчя від дня народження Яна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Амоса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Коменського</w:t>
            </w:r>
            <w:bookmarkEnd w:id="8"/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Р. А.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Арцишевський</w:t>
            </w:r>
            <w:proofErr w:type="spellEnd"/>
          </w:p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// </w:t>
            </w:r>
            <w:bookmarkStart w:id="9" w:name="head_62450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  <w:bookmarkEnd w:id="9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0" w:name="place_62450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bookmarkEnd w:id="10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1" w:name="head_89421"/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>2012</w:t>
            </w:r>
            <w:bookmarkEnd w:id="11"/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– </w:t>
            </w:r>
            <w:bookmarkStart w:id="12" w:name="head_89494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2</w:t>
            </w:r>
            <w:bookmarkEnd w:id="12"/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– </w:t>
            </w:r>
            <w:bookmarkStart w:id="13" w:name="volume_91676"/>
            <w:proofErr w:type="gram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>. 44</w:t>
            </w:r>
            <w:proofErr w:type="gramEnd"/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>-48</w:t>
            </w:r>
            <w:bookmarkEnd w:id="13"/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734650" w:rsidRPr="00734650" w:rsidTr="00734650">
        <w:trPr>
          <w:trHeight w:val="61"/>
        </w:trPr>
        <w:tc>
          <w:tcPr>
            <w:tcW w:w="499" w:type="dxa"/>
          </w:tcPr>
          <w:p w:rsidR="00734650" w:rsidRPr="00734650" w:rsidRDefault="00734650" w:rsidP="007346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24" w:type="dxa"/>
            <w:hideMark/>
          </w:tcPr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bookmarkStart w:id="14" w:name="author_45321"/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Береговой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bookmarkEnd w:id="14"/>
          </w:p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5" w:name="head_45321"/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Реформы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образования</w:t>
            </w:r>
            <w:bookmarkEnd w:id="15"/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Я.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Береговой</w:t>
            </w:r>
            <w:proofErr w:type="spellEnd"/>
          </w:p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bookmarkStart w:id="16" w:name="head_62347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Педагогіка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толерантності</w:t>
            </w:r>
            <w:bookmarkEnd w:id="16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7" w:name="place_62347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bookmarkEnd w:id="17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8" w:name="head_36539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bookmarkEnd w:id="18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9" w:name="head_45317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bookmarkEnd w:id="19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0" w:name="volume_45321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 25-51</w:t>
            </w:r>
            <w:bookmarkEnd w:id="20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4650" w:rsidRPr="00734650" w:rsidTr="00734650">
        <w:trPr>
          <w:trHeight w:val="61"/>
        </w:trPr>
        <w:tc>
          <w:tcPr>
            <w:tcW w:w="499" w:type="dxa"/>
          </w:tcPr>
          <w:p w:rsidR="00734650" w:rsidRPr="00734650" w:rsidRDefault="00734650" w:rsidP="007346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24" w:type="dxa"/>
            <w:hideMark/>
          </w:tcPr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author_153588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1"/>
          </w:p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2" w:name="head_153588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Коменский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значении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родного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языка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</w:t>
            </w:r>
            <w:bookmarkEnd w:id="22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bookmarkStart w:id="23" w:name="head_152924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Шляхи посилення ефективності практичного курсу української мови та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вихованння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читацької майстерності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матеріали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міжвуз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., 1992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.) /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ОДПУ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мови і літ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Орищенко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</w:t>
            </w:r>
            <w:proofErr w:type="spellEnd"/>
            <w:proofErr w:type="gramStart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.]</w:t>
            </w:r>
            <w:bookmarkEnd w:id="23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4" w:name="place_152924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 : [</w:t>
            </w:r>
            <w:proofErr w:type="gram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gram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.], 1992</w:t>
            </w:r>
            <w:bookmarkEnd w:id="24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5" w:name="head_152928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bookmarkEnd w:id="25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6" w:name="volume_153588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 80-81</w:t>
            </w:r>
            <w:bookmarkEnd w:id="26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4650" w:rsidRPr="00734650" w:rsidTr="00734650">
        <w:trPr>
          <w:trHeight w:val="61"/>
        </w:trPr>
        <w:tc>
          <w:tcPr>
            <w:tcW w:w="499" w:type="dxa"/>
          </w:tcPr>
          <w:p w:rsidR="00734650" w:rsidRPr="00734650" w:rsidRDefault="00734650" w:rsidP="007346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24" w:type="dxa"/>
            <w:hideMark/>
          </w:tcPr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author_40490"/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Гольц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7"/>
          </w:p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8" w:name="head_40490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Роль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педагогического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наследия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Коменского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развитии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современного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образования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международного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взаимопонимания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Гольц</w:t>
            </w:r>
            <w:bookmarkEnd w:id="28"/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bookmarkStart w:id="29" w:name="head_40421"/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Известия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Международной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славянской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академии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образования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Коменского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 / [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редкол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Матвейчук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.]</w:t>
            </w:r>
            <w:bookmarkEnd w:id="29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0" w:name="place_40421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.]</w:t>
            </w:r>
            <w:bookmarkEnd w:id="30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1" w:name="head_40423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bookmarkEnd w:id="31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2" w:name="head_40424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bookmarkEnd w:id="32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3" w:name="volume_40490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 49-59</w:t>
            </w:r>
            <w:bookmarkEnd w:id="33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4650" w:rsidRPr="00734650" w:rsidTr="00734650">
        <w:trPr>
          <w:trHeight w:val="61"/>
        </w:trPr>
        <w:tc>
          <w:tcPr>
            <w:tcW w:w="499" w:type="dxa"/>
          </w:tcPr>
          <w:p w:rsidR="00734650" w:rsidRPr="00734650" w:rsidRDefault="00734650" w:rsidP="007346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24" w:type="dxa"/>
            <w:hideMark/>
          </w:tcPr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author_8613"/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Коменский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4"/>
          </w:p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5" w:name="head_8613"/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Великая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дидактика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Коменский</w:t>
            </w:r>
            <w:bookmarkEnd w:id="35"/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bookmarkStart w:id="36" w:name="head_121643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Відкритий урок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Плеяди</w:t>
            </w:r>
            <w:bookmarkEnd w:id="36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37" w:name="place_121643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bookmarkEnd w:id="37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38" w:name="head_121645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bookmarkEnd w:id="38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9" w:name="head_121646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bookmarkEnd w:id="39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40" w:name="volume_8613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 32-35 (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40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4650" w:rsidRPr="00734650" w:rsidTr="00734650">
        <w:trPr>
          <w:trHeight w:val="61"/>
        </w:trPr>
        <w:tc>
          <w:tcPr>
            <w:tcW w:w="499" w:type="dxa"/>
          </w:tcPr>
          <w:p w:rsidR="00734650" w:rsidRPr="00734650" w:rsidRDefault="00734650" w:rsidP="007346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24" w:type="dxa"/>
            <w:hideMark/>
          </w:tcPr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author_29264"/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Корнетов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1"/>
          </w:p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2" w:name="head_29264"/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Панпедия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Амоса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Коменского</w:t>
            </w:r>
            <w:bookmarkEnd w:id="42"/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Г. Б.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Корнетов</w:t>
            </w:r>
            <w:proofErr w:type="spellEnd"/>
          </w:p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bookmarkStart w:id="43" w:name="head_35972"/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Образовательные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технологии</w:t>
            </w:r>
            <w:bookmarkEnd w:id="43"/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44" w:name="place_35972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4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bookmarkStart w:id="45" w:name="head_25569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bookmarkEnd w:id="45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46" w:name="head_29257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bookmarkEnd w:id="46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47" w:name="volume_29264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 57-64</w:t>
            </w:r>
            <w:bookmarkEnd w:id="47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4650" w:rsidRPr="00734650" w:rsidTr="00734650">
        <w:trPr>
          <w:trHeight w:val="61"/>
        </w:trPr>
        <w:tc>
          <w:tcPr>
            <w:tcW w:w="499" w:type="dxa"/>
          </w:tcPr>
          <w:p w:rsidR="00734650" w:rsidRPr="00734650" w:rsidRDefault="00734650" w:rsidP="007346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24" w:type="dxa"/>
            <w:hideMark/>
          </w:tcPr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author_158712"/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Кривошея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8"/>
          </w:p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9" w:name="head_158712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Наступність у навчанні та вихованні дітей дошкільного і молодшого шкільного віку в педагогічній спадщині Я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Коменського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Кривошея</w:t>
            </w:r>
            <w:bookmarkEnd w:id="49"/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bookmarkStart w:id="50" w:name="head_158135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Наукові записки / Вінницький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пед. ун-т імені Михайла Коцюбинського; [ред.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.: М. І.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Сметанський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ін.]</w:t>
            </w:r>
            <w:bookmarkEnd w:id="50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51" w:name="place_158135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Вінниця : [Планер]</w:t>
            </w:r>
            <w:bookmarkEnd w:id="51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52" w:name="serie_158135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(Педагогіка і психологія)</w:t>
            </w:r>
            <w:bookmarkEnd w:id="52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53" w:name="head_158150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</w:t>
            </w:r>
            <w:bookmarkEnd w:id="53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54" w:name="head_158151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Вип. 28</w:t>
            </w:r>
            <w:bookmarkEnd w:id="54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55" w:name="volume_158712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349-354</w:t>
            </w:r>
            <w:bookmarkEnd w:id="55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34650" w:rsidRPr="00734650" w:rsidTr="00734650">
        <w:trPr>
          <w:trHeight w:val="61"/>
        </w:trPr>
        <w:tc>
          <w:tcPr>
            <w:tcW w:w="499" w:type="dxa"/>
          </w:tcPr>
          <w:p w:rsidR="00734650" w:rsidRPr="00734650" w:rsidRDefault="00734650" w:rsidP="007346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424" w:type="dxa"/>
            <w:hideMark/>
          </w:tcPr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author_49217"/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Лучкевич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6"/>
          </w:p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7" w:name="head_49217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питання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коменологічних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студій в Україні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Коменський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7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В. 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Лучкевич</w:t>
            </w:r>
            <w:proofErr w:type="spellEnd"/>
          </w:p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bookmarkStart w:id="58" w:name="head_91812"/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Історико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альманах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8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bookmarkStart w:id="59" w:name="place_91812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Черкаси</w:t>
            </w:r>
            <w:bookmarkEnd w:id="59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60" w:name="head_49212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bookmarkEnd w:id="60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61" w:name="head_49214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bookmarkEnd w:id="61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62" w:name="volume_49217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 13-19</w:t>
            </w:r>
            <w:bookmarkEnd w:id="62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4650" w:rsidRPr="00734650" w:rsidTr="00734650">
        <w:trPr>
          <w:trHeight w:val="61"/>
        </w:trPr>
        <w:tc>
          <w:tcPr>
            <w:tcW w:w="499" w:type="dxa"/>
          </w:tcPr>
          <w:p w:rsidR="00734650" w:rsidRPr="00734650" w:rsidRDefault="00734650" w:rsidP="007346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24" w:type="dxa"/>
            <w:hideMark/>
          </w:tcPr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author_122022"/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Марчукова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63"/>
          </w:p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4" w:name="head_122022"/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Идея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пансофийности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педагогических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трудах Я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Коменского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перспективы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нового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осмысления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пансофии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Марчукова</w:t>
            </w:r>
            <w:bookmarkEnd w:id="64"/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bookmarkStart w:id="65" w:name="head_71851"/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Педагогика</w:t>
            </w:r>
            <w:bookmarkEnd w:id="65"/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66" w:name="place_71851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  <w:bookmarkEnd w:id="66"/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– </w:t>
            </w:r>
            <w:bookmarkStart w:id="67" w:name="head_110051"/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>2013</w:t>
            </w:r>
            <w:bookmarkEnd w:id="67"/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– </w:t>
            </w:r>
            <w:bookmarkStart w:id="68" w:name="head_121973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9</w:t>
            </w:r>
            <w:bookmarkEnd w:id="68"/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– </w:t>
            </w:r>
            <w:bookmarkStart w:id="69" w:name="volume_122022"/>
            <w:proofErr w:type="gram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>. 109</w:t>
            </w:r>
            <w:proofErr w:type="gramEnd"/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>-114</w:t>
            </w:r>
            <w:bookmarkEnd w:id="69"/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734650" w:rsidRPr="00734650" w:rsidTr="00734650">
        <w:trPr>
          <w:trHeight w:val="61"/>
        </w:trPr>
        <w:tc>
          <w:tcPr>
            <w:tcW w:w="499" w:type="dxa"/>
          </w:tcPr>
          <w:p w:rsidR="00734650" w:rsidRPr="00734650" w:rsidRDefault="00734650" w:rsidP="007346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24" w:type="dxa"/>
            <w:hideMark/>
          </w:tcPr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author_8612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Панченко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70"/>
          </w:p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1" w:name="head_8612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От Платона до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Коменского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Панченко</w:t>
            </w:r>
            <w:bookmarkEnd w:id="71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 Відкритий урок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Плеяди. – Київ. – 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2007. –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 1. – </w:t>
            </w:r>
            <w:bookmarkStart w:id="72" w:name="volume_8612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 29-32 (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72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4650" w:rsidRPr="00734650" w:rsidTr="00734650">
        <w:trPr>
          <w:trHeight w:val="61"/>
        </w:trPr>
        <w:tc>
          <w:tcPr>
            <w:tcW w:w="499" w:type="dxa"/>
          </w:tcPr>
          <w:p w:rsidR="00734650" w:rsidRPr="00734650" w:rsidRDefault="00734650" w:rsidP="007346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24" w:type="dxa"/>
            <w:hideMark/>
          </w:tcPr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author_92582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73"/>
          </w:p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4" w:name="head_92582"/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Взаимодействие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семьи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школы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Я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Коменскому</w:t>
            </w:r>
            <w:bookmarkEnd w:id="74"/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Т. А. Савченко</w:t>
            </w:r>
          </w:p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Педагогика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М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75" w:name="head_84519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bookmarkEnd w:id="75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76" w:name="head_92575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bookmarkEnd w:id="76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77" w:name="volume_92582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 90-94</w:t>
            </w:r>
            <w:bookmarkEnd w:id="77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4650" w:rsidRPr="00734650" w:rsidTr="00734650">
        <w:trPr>
          <w:trHeight w:val="61"/>
        </w:trPr>
        <w:tc>
          <w:tcPr>
            <w:tcW w:w="499" w:type="dxa"/>
          </w:tcPr>
          <w:p w:rsidR="00734650" w:rsidRPr="00734650" w:rsidRDefault="00734650" w:rsidP="007346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24" w:type="dxa"/>
            <w:hideMark/>
          </w:tcPr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author_132390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78"/>
          </w:p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9" w:name="head_132390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Співзвучність ідей Я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Коменського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представників української педагогічної думки другої половини ХХ століття щодо змісту національного виховання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</w:t>
            </w:r>
            <w:bookmarkEnd w:id="79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Історико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педагогічний альманах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Черкаси. – </w:t>
            </w:r>
            <w:bookmarkStart w:id="80" w:name="head_132386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bookmarkEnd w:id="80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81" w:name="head_132387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bookmarkEnd w:id="81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82" w:name="volume_132390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 25-29</w:t>
            </w:r>
            <w:bookmarkEnd w:id="82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4650" w:rsidRPr="00734650" w:rsidTr="00734650">
        <w:trPr>
          <w:trHeight w:val="61"/>
        </w:trPr>
        <w:tc>
          <w:tcPr>
            <w:tcW w:w="499" w:type="dxa"/>
          </w:tcPr>
          <w:p w:rsidR="00734650" w:rsidRPr="00734650" w:rsidRDefault="00734650" w:rsidP="007346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24" w:type="dxa"/>
            <w:hideMark/>
          </w:tcPr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author_84787"/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Улюкаєва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83"/>
          </w:p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4" w:name="head_84787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 випередив свій час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ювілею Яна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Амоса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Коменського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видатного чеського педагога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 ( 1592-1670)</w:t>
            </w:r>
            <w:bookmarkEnd w:id="84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І.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Улюкаєва</w:t>
            </w:r>
            <w:proofErr w:type="spellEnd"/>
          </w:p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// </w:t>
            </w:r>
            <w:bookmarkStart w:id="85" w:name="head_4397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Дошкільне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</w:t>
            </w:r>
            <w:bookmarkEnd w:id="85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86" w:name="place_4397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bookmarkEnd w:id="86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87" w:name="head_82123"/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>2012</w:t>
            </w:r>
            <w:bookmarkEnd w:id="87"/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– </w:t>
            </w:r>
            <w:bookmarkStart w:id="88" w:name="head_84785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3</w:t>
            </w:r>
            <w:bookmarkEnd w:id="88"/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– </w:t>
            </w:r>
            <w:bookmarkStart w:id="89" w:name="volume_84787"/>
            <w:proofErr w:type="gram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>. 4</w:t>
            </w:r>
            <w:proofErr w:type="gramEnd"/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>-8</w:t>
            </w:r>
            <w:bookmarkEnd w:id="89"/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734650" w:rsidRPr="00734650" w:rsidTr="00734650">
        <w:trPr>
          <w:trHeight w:val="61"/>
        </w:trPr>
        <w:tc>
          <w:tcPr>
            <w:tcW w:w="499" w:type="dxa"/>
          </w:tcPr>
          <w:p w:rsidR="00734650" w:rsidRPr="00734650" w:rsidRDefault="00734650" w:rsidP="007346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24" w:type="dxa"/>
            <w:hideMark/>
          </w:tcPr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0" w:name="author_153602"/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Янош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Олах</w:t>
            </w:r>
            <w:bookmarkEnd w:id="90"/>
            <w:proofErr w:type="spellEnd"/>
          </w:p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1" w:name="head_153602"/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Исследование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наследия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Коменского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Венгрии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Янош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Олах</w:t>
            </w:r>
            <w:bookmarkEnd w:id="91"/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Шляхи посилення ефективності практичного курсу української мови та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вихованння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читацької майстерності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матеріали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міжвуз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., 1992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.) /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ОДПУ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мови і літ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Орищенко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</w:t>
            </w:r>
            <w:proofErr w:type="spellEnd"/>
            <w:proofErr w:type="gramStart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.]. –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 : [</w:t>
            </w:r>
            <w:proofErr w:type="gram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gram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.], 1992. –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2. – </w:t>
            </w:r>
            <w:bookmarkStart w:id="92" w:name="volume_153602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 92-94</w:t>
            </w:r>
            <w:bookmarkEnd w:id="92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4650" w:rsidRPr="00734650" w:rsidTr="00734650">
        <w:trPr>
          <w:trHeight w:val="61"/>
        </w:trPr>
        <w:tc>
          <w:tcPr>
            <w:tcW w:w="499" w:type="dxa"/>
          </w:tcPr>
          <w:p w:rsidR="00734650" w:rsidRPr="00734650" w:rsidRDefault="00734650" w:rsidP="0073465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24" w:type="dxa"/>
            <w:hideMark/>
          </w:tcPr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author_29545"/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Яций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93"/>
          </w:p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4" w:name="head_29545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Духовно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нравственные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религиозные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основы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воспитательной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системы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Амоса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Коменского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ее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влияние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отечественную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систему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образования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М</w:t>
            </w:r>
            <w:r w:rsidRPr="00734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Яций</w:t>
            </w:r>
            <w:bookmarkEnd w:id="94"/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734650" w:rsidRPr="00734650" w:rsidRDefault="00734650" w:rsidP="00734650">
            <w:pPr>
              <w:tabs>
                <w:tab w:val="left" w:pos="100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bookmarkStart w:id="95" w:name="head_17384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Науковий вісник Південноукраїнського національного педагогічного університету імені К. Д. Ушинського =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>Scientific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>bulletin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>of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>South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>Ukrainian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>National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>Pedagogical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>University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>named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>after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>K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>D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proofErr w:type="gramStart"/>
            <w:r w:rsidRPr="00734650">
              <w:rPr>
                <w:rFonts w:ascii="Times New Roman" w:hAnsi="Times New Roman" w:cs="Times New Roman"/>
                <w:sz w:val="24"/>
                <w:szCs w:val="24"/>
                <w:lang/>
              </w:rPr>
              <w:t>Ushynsky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</w:t>
            </w:r>
            <w:proofErr w:type="gram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Педагогічні науки 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зб. наук. праць /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А. </w:t>
            </w:r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Богуш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</w:t>
            </w:r>
            <w:proofErr w:type="spellEnd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ред.) та ін.]</w:t>
            </w:r>
            <w:bookmarkEnd w:id="95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96" w:name="place_17384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 : ПНПУ ім. К. Д. Ушинського</w:t>
            </w:r>
            <w:bookmarkEnd w:id="96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97" w:name="head_28307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  <w:bookmarkEnd w:id="97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98" w:name="head_29241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Вип. 9-10</w:t>
            </w:r>
            <w:bookmarkEnd w:id="98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99" w:name="volume_29545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136-138</w:t>
            </w:r>
            <w:bookmarkEnd w:id="99"/>
            <w:r w:rsidRPr="00734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734650" w:rsidRPr="00734650" w:rsidRDefault="00734650" w:rsidP="0073465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073E" w:rsidRPr="00734650" w:rsidRDefault="00734650" w:rsidP="00734650">
      <w:pPr>
        <w:jc w:val="right"/>
        <w:rPr>
          <w:rFonts w:ascii="Times New Roman" w:hAnsi="Times New Roman" w:cs="Times New Roman"/>
          <w:lang w:val="uk-UA"/>
        </w:rPr>
      </w:pPr>
      <w:r w:rsidRPr="00734650">
        <w:rPr>
          <w:rFonts w:ascii="Times New Roman" w:hAnsi="Times New Roman" w:cs="Times New Roman"/>
          <w:lang w:val="uk-UA"/>
        </w:rPr>
        <w:t>28.03.2017</w:t>
      </w:r>
    </w:p>
    <w:sectPr w:rsidR="00D4073E" w:rsidRPr="0073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674CC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4650"/>
    <w:rsid w:val="00734650"/>
    <w:rsid w:val="00D4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574</Words>
  <Characters>3274</Characters>
  <Application>Microsoft Office Word</Application>
  <DocSecurity>0</DocSecurity>
  <Lines>27</Lines>
  <Paragraphs>7</Paragraphs>
  <ScaleCrop>false</ScaleCrop>
  <Company>PNPU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2</cp:revision>
  <dcterms:created xsi:type="dcterms:W3CDTF">2017-03-23T13:19:00Z</dcterms:created>
  <dcterms:modified xsi:type="dcterms:W3CDTF">2017-03-23T13:26:00Z</dcterms:modified>
</cp:coreProperties>
</file>