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B7" w:rsidRDefault="00AF27B7" w:rsidP="00AF27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7B7">
        <w:rPr>
          <w:rFonts w:ascii="Times New Roman" w:hAnsi="Times New Roman" w:cs="Times New Roman"/>
          <w:b/>
          <w:sz w:val="28"/>
          <w:szCs w:val="28"/>
          <w:lang w:val="uk-UA"/>
        </w:rPr>
        <w:t>Статті з газет та журналів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356"/>
      </w:tblGrid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74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Н34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Ананченко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Одеськ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AF27B7">
              <w:rPr>
                <w:rFonts w:ascii="Times New Roman" w:hAnsi="Times New Roman" w:cs="Times New Roman"/>
                <w:sz w:val="24"/>
              </w:rPr>
              <w:t xml:space="preserve">ми стежками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Лесі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Українки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(до 120-річчя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першого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приїзду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Лесі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Одесу).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- 2008. - №8-9. - С. 291-296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В54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Ананченко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Митець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став на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крило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Одеська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сторінка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- 2004. - №1-2 (5-6). - С. 54-57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Бакало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Р. М.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"Перший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" Й. М. Де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ібас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3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41-42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63.3 (4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Белозор, Ю.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Экологическое состояние города Одессы.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- 2011.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20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XVII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конференції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55-58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ірман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О.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Героїчні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вулиці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Слободки.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школою плюс. - 2011. - № 19-21. - С. 16-19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Влайкова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І.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"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Просвіта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" в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- 1999.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5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V (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нац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.)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нац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визвольного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руху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будівництва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незалежної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18-20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Головань,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Император Николай II в истории Одессы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- 2012. - №1 (29). - С. 182-186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 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Гончарова, Н. И.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Роль одесских музеев в формировании и развитии отечественной культуры.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2, кн. 2 : доп.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учасників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9-12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 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Гончарук, 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Эстетика Одессы в произведения Пушкина.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2, кн. 2 : доп.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учасників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15-19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74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Н34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Горчакова, О. 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Документы о деятельности Н. И. Пирогова в Одесском учебном округе в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Государственом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архиве Одесской области.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- 1998. - № 4-5. - С. 3-7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63.3(0)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Григорьева, И.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Творчество архитектора А. О.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Бернардацци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в Одессе.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- 2008.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14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ХIV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25-31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Емельянова, Н.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Культура г. Одессы, ХІ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ст.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3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48-49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63.3(0)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Забалуева, О.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О картинах И. Айвазовского.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- 2008.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14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ХIV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61-65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Задорожна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Л.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мови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теренах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Одещини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середніх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школах,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гімназіях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ліцеях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колегіумах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- 2009. - № 12. - С. 4-9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Зленко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Г.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Перша в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книжка.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- 2010. - № 8. - С. 14-15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 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Кванина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В.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К вопросу об экологии Одессы в ІІІ тысячелетии.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2, кн. 1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доповідь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учасників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22-27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В54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Кривунец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А. 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Сохранение историко-культурного наследия - застройки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ценральной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части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. Одессы, имеющей международное значение и ценность.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- 2011. - № 2(26). - С. 25-28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Кулик, И. Г.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Г. Г.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Маразли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и одесское просвещение.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3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5-6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lastRenderedPageBreak/>
              <w:t>В54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Листопад, А. 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Научно-просветительская деятельность педагогического музея в Одессе в конце ХІ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начале ХХ веков.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- 2002. - №1(2). - С. 95-98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Ляшенко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Г.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Д. К. Заболотный и его деятельность в Одессе.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3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31-32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 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  <w:t>Нестерова, Е.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Общественные объединения граждан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. Одесса (К вопросу о формировании гражданского общества).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2, кн. 2 : доп.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учасників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19-24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 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Попова, Л. 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Архитектура Одессы конца XIX- начала XX века.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2, кн. 1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доповідь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учасників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42-49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Пригожева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В. Г.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Одесса - далекая и близкая. История города.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Шкільна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- 2011. - № 8. - С. 119-120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Сокерина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И.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Археологическая Одесса. Опыт историко-педагогического изучения.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- 1996. - Ч. 1-2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тези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доповіді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37-41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Сторожук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Л.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Тарас Шевченко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Одеса (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урок-дослідження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елементами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мультимедійної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презентації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театралізації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).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Дивослово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- 2012. - № 3. - С. 33-38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Сухарькова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Л. Г.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За Одессу-маму. Сценарий выступления экологической агитбригады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Позашкільна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- 2014. - № 1. - С. 32-35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І-90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Тесля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Г.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Місце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Українського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театру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духовному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житті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- 1997.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3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ІІІ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наук. студ.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присвяченої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ролі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м.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Одеси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ітовій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- С. 46-47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Чилий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А.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Герцог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дюк</w:t>
            </w:r>
            <w:proofErr w:type="spellEnd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е Ришелье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журнал. - 2012. - №1 (29). - С. 223-224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Шушара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Т.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История становления и развития одесского учебного округа в ХІ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веке.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Гуманітарні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науки. - 2010. - № 1. - С. 103-107</w:t>
            </w:r>
          </w:p>
        </w:tc>
      </w:tr>
      <w:tr w:rsidR="00AF27B7" w:rsidRPr="00AF27B7" w:rsidTr="00AF27B7">
        <w:trPr>
          <w:trHeight w:val="61"/>
        </w:trPr>
        <w:tc>
          <w:tcPr>
            <w:tcW w:w="567" w:type="dxa"/>
          </w:tcPr>
          <w:p w:rsidR="00AF27B7" w:rsidRPr="00AF27B7" w:rsidRDefault="00AF27B7" w:rsidP="00AF2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72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>Н34</w:t>
            </w:r>
            <w:r w:rsidRPr="00AF27B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Шушара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, Т. В.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   Николай Иванович Пирогов - попечитель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Одесского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и Киевских учебных округов</w:t>
            </w:r>
          </w:p>
          <w:p w:rsidR="00AF27B7" w:rsidRPr="00AF27B7" w:rsidRDefault="00AF27B7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AF27B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. - 2011. -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Спецвипуск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Сучасні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тенденції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F27B7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педагогічній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освіті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науці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Ізраілю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 xml:space="preserve">: шляхи до </w:t>
            </w:r>
            <w:proofErr w:type="spellStart"/>
            <w:r w:rsidRPr="00AF27B7">
              <w:rPr>
                <w:rFonts w:ascii="Times New Roman" w:hAnsi="Times New Roman" w:cs="Times New Roman"/>
                <w:sz w:val="24"/>
              </w:rPr>
              <w:t>інтеграції</w:t>
            </w:r>
            <w:proofErr w:type="spellEnd"/>
            <w:r w:rsidRPr="00AF27B7">
              <w:rPr>
                <w:rFonts w:ascii="Times New Roman" w:hAnsi="Times New Roman" w:cs="Times New Roman"/>
                <w:sz w:val="24"/>
              </w:rPr>
              <w:t>". - С. 260-264</w:t>
            </w:r>
          </w:p>
        </w:tc>
      </w:tr>
    </w:tbl>
    <w:p w:rsidR="00AF27B7" w:rsidRPr="00AF27B7" w:rsidRDefault="00AF27B7" w:rsidP="00AF2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19" w:rsidRDefault="00752719"/>
    <w:sectPr w:rsidR="007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373A134A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B7"/>
    <w:rsid w:val="00752719"/>
    <w:rsid w:val="00A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</Words>
  <Characters>5603</Characters>
  <Application>Microsoft Office Word</Application>
  <DocSecurity>0</DocSecurity>
  <Lines>46</Lines>
  <Paragraphs>13</Paragraphs>
  <ScaleCrop>false</ScaleCrop>
  <Company>PNPU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2014-09-02T09:43:00Z</dcterms:created>
  <dcterms:modified xsi:type="dcterms:W3CDTF">2014-09-02T09:45:00Z</dcterms:modified>
</cp:coreProperties>
</file>