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EE" w:rsidRPr="00A570EE" w:rsidRDefault="00A570EE" w:rsidP="00A570EE">
      <w:pPr>
        <w:pStyle w:val="a8"/>
        <w:shd w:val="clear" w:color="auto" w:fill="FFFFFF"/>
        <w:spacing w:before="0" w:beforeAutospacing="0" w:after="240" w:afterAutospacing="0" w:line="330" w:lineRule="atLeast"/>
        <w:jc w:val="center"/>
        <w:rPr>
          <w:rStyle w:val="a7"/>
          <w:b w:val="0"/>
          <w:sz w:val="28"/>
          <w:szCs w:val="28"/>
          <w:lang w:val="uk-UA"/>
        </w:rPr>
      </w:pPr>
      <w:r w:rsidRPr="00A570EE">
        <w:rPr>
          <w:b/>
          <w:sz w:val="28"/>
          <w:szCs w:val="28"/>
          <w:lang w:val="uk-UA"/>
        </w:rPr>
        <w:t>X</w:t>
      </w:r>
      <w:r w:rsidRPr="00A570EE">
        <w:rPr>
          <w:b/>
          <w:sz w:val="28"/>
          <w:szCs w:val="28"/>
          <w:lang w:val="en-US"/>
        </w:rPr>
        <w:t>I</w:t>
      </w:r>
      <w:r w:rsidRPr="00A570EE">
        <w:rPr>
          <w:b/>
          <w:sz w:val="28"/>
          <w:szCs w:val="28"/>
          <w:lang w:val="uk-UA"/>
        </w:rPr>
        <w:t xml:space="preserve"> Різдвяні просвітницькі читання</w:t>
      </w:r>
    </w:p>
    <w:p w:rsidR="005E55CE" w:rsidRPr="00A570EE" w:rsidRDefault="00B32BD1" w:rsidP="00A570EE">
      <w:pPr>
        <w:spacing w:after="240"/>
        <w:jc w:val="center"/>
        <w:rPr>
          <w:rStyle w:val="a7"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  <w:lang w:val="uk-UA"/>
        </w:rPr>
        <w:t>Список літератури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356"/>
      </w:tblGrid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9644C">
            <w:pPr>
              <w:numPr>
                <w:ilvl w:val="0"/>
                <w:numId w:val="1"/>
              </w:numPr>
              <w:tabs>
                <w:tab w:val="clear" w:pos="0"/>
              </w:tabs>
              <w:spacing w:after="240"/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0" w:name="author_174251"/>
            <w:r w:rsidRPr="0034392B">
              <w:rPr>
                <w:sz w:val="24"/>
                <w:szCs w:val="24"/>
                <w:lang w:eastAsia="en-US"/>
              </w:rPr>
              <w:t>Анипко, В. протоиерей</w:t>
            </w:r>
            <w:bookmarkEnd w:id="0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</w:rPr>
            </w:pPr>
            <w:bookmarkStart w:id="1" w:name="head_174251"/>
            <w:r w:rsidRPr="0034392B">
              <w:rPr>
                <w:sz w:val="24"/>
                <w:szCs w:val="24"/>
                <w:lang w:eastAsia="en-US"/>
              </w:rPr>
              <w:t>Страстная икона на Винничине [: история и акафист / В. Анипко</w:t>
            </w:r>
            <w:bookmarkEnd w:id="1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2" w:name="place_174251"/>
            <w:r w:rsidRPr="0034392B">
              <w:rPr>
                <w:sz w:val="24"/>
                <w:szCs w:val="24"/>
                <w:lang w:eastAsia="en-US"/>
              </w:rPr>
              <w:t>Почаев : [б. и.], 2010</w:t>
            </w:r>
            <w:bookmarkEnd w:id="2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3" w:name="volume_174251"/>
            <w:r w:rsidRPr="0034392B">
              <w:rPr>
                <w:sz w:val="24"/>
                <w:szCs w:val="24"/>
                <w:lang w:eastAsia="en-US"/>
              </w:rPr>
              <w:t>54 с.</w:t>
            </w:r>
            <w:bookmarkEnd w:id="3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B32BD1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8B454E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8B454E">
              <w:rPr>
                <w:sz w:val="24"/>
                <w:szCs w:val="24"/>
                <w:lang w:val="uk-UA" w:eastAsia="en-US"/>
              </w:rPr>
              <w:t>Білоусенко, О.</w:t>
            </w:r>
          </w:p>
          <w:p w:rsidR="0009644C" w:rsidRPr="008B454E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8B454E">
              <w:rPr>
                <w:sz w:val="24"/>
                <w:szCs w:val="24"/>
                <w:lang w:val="uk-UA" w:eastAsia="en-US"/>
              </w:rPr>
              <w:t>Новий Заповіт / Новий Заповіт. Біблійна історія / О. Білоусенко. – Київ : Либідь, 1993. – 144 с.</w:t>
            </w:r>
          </w:p>
        </w:tc>
      </w:tr>
      <w:tr w:rsidR="0009644C" w:rsidRPr="00B32BD1" w:rsidTr="0009644C">
        <w:trPr>
          <w:trHeight w:val="61"/>
        </w:trPr>
        <w:tc>
          <w:tcPr>
            <w:tcW w:w="567" w:type="dxa"/>
          </w:tcPr>
          <w:p w:rsidR="0009644C" w:rsidRPr="0009644C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356" w:type="dxa"/>
          </w:tcPr>
          <w:p w:rsidR="0009644C" w:rsidRPr="008B454E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8B454E">
              <w:rPr>
                <w:sz w:val="24"/>
                <w:szCs w:val="24"/>
                <w:lang w:val="uk-UA" w:eastAsia="en-US"/>
              </w:rPr>
              <w:t>Білоусенко, О.</w:t>
            </w:r>
          </w:p>
          <w:p w:rsidR="0009644C" w:rsidRPr="008B454E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8B454E">
              <w:rPr>
                <w:sz w:val="24"/>
                <w:szCs w:val="24"/>
                <w:lang w:val="uk-UA" w:eastAsia="en-US"/>
              </w:rPr>
              <w:t>Старий Заповіт. Біблійна історія / Старий Заповіт. Біблійна історія / О. Білоусенко. – Київ : Либідь, 1993. – 160 с.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C251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Библия для детей в излож. Свящ. П. Возвиженского. – Киев ; Мистецтво, 1992. – 192 с.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</w:rPr>
            </w:pPr>
            <w:bookmarkStart w:id="4" w:name="head_154409"/>
            <w:r w:rsidRPr="0034392B">
              <w:rPr>
                <w:sz w:val="24"/>
                <w:szCs w:val="24"/>
                <w:lang w:eastAsia="en-US"/>
              </w:rPr>
              <w:t>Блаженный старец Иоанн (Жуковский): посвящается 50-летию со дня преставления Иоанна Петровича Жуковского (1890-1960) / [сост. А. М. Яций]</w:t>
            </w:r>
            <w:bookmarkEnd w:id="4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5" w:name="place_154409"/>
            <w:r w:rsidRPr="0034392B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val="uk-UA" w:eastAsia="en-US"/>
              </w:rPr>
              <w:t>десса</w:t>
            </w:r>
            <w:r w:rsidRPr="0034392B">
              <w:rPr>
                <w:sz w:val="24"/>
                <w:szCs w:val="24"/>
                <w:lang w:eastAsia="en-US"/>
              </w:rPr>
              <w:t>: ТЭС, 2009</w:t>
            </w:r>
            <w:bookmarkEnd w:id="5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6" w:name="volume_154409"/>
            <w:r w:rsidRPr="0034392B">
              <w:rPr>
                <w:sz w:val="24"/>
                <w:szCs w:val="24"/>
                <w:lang w:eastAsia="en-US"/>
              </w:rPr>
              <w:t>36 с.</w:t>
            </w:r>
            <w:bookmarkEnd w:id="6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7" w:name="head_157933"/>
            <w:r w:rsidRPr="0034392B">
              <w:rPr>
                <w:sz w:val="24"/>
                <w:szCs w:val="24"/>
                <w:lang w:eastAsia="en-US"/>
              </w:rPr>
              <w:t>Великие русские старцы ХIX-XX ст. : о цели христиан. жизни / [сост. А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>Яций]</w:t>
            </w:r>
            <w:bookmarkEnd w:id="7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8" w:name="edit_157933"/>
            <w:r w:rsidRPr="0034392B">
              <w:rPr>
                <w:sz w:val="24"/>
                <w:szCs w:val="24"/>
                <w:lang w:eastAsia="en-US"/>
              </w:rPr>
              <w:t>3-е изд., доп.</w:t>
            </w:r>
            <w:bookmarkEnd w:id="8"/>
            <w:r w:rsidRPr="0034392B">
              <w:rPr>
                <w:sz w:val="24"/>
                <w:szCs w:val="24"/>
                <w:lang w:eastAsia="en-US"/>
              </w:rPr>
              <w:t xml:space="preserve"> – </w:t>
            </w:r>
            <w:bookmarkStart w:id="9" w:name="place_157933"/>
            <w:r w:rsidRPr="0034392B">
              <w:rPr>
                <w:sz w:val="24"/>
                <w:szCs w:val="24"/>
                <w:lang w:eastAsia="en-US"/>
              </w:rPr>
              <w:t>Одесса : Надежда, 2013</w:t>
            </w:r>
            <w:bookmarkEnd w:id="9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0" w:name="volume_157933"/>
            <w:r w:rsidRPr="0034392B">
              <w:rPr>
                <w:sz w:val="24"/>
                <w:szCs w:val="24"/>
                <w:lang w:eastAsia="en-US"/>
              </w:rPr>
              <w:t>176 с.</w:t>
            </w:r>
            <w:bookmarkEnd w:id="10"/>
            <w:r w:rsidRPr="0034392B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1" w:name="head_152414"/>
            <w:r w:rsidRPr="0034392B">
              <w:rPr>
                <w:sz w:val="24"/>
                <w:szCs w:val="24"/>
                <w:lang w:eastAsia="en-US"/>
              </w:rPr>
              <w:t>Визит Святейшего Патриарха Московского и всея Руси Кирилла в Одессу (20-23 июля 2010 г.)</w:t>
            </w:r>
            <w:bookmarkEnd w:id="11"/>
            <w:r w:rsidRPr="0034392B">
              <w:rPr>
                <w:sz w:val="24"/>
                <w:szCs w:val="24"/>
                <w:lang w:eastAsia="en-US"/>
              </w:rPr>
              <w:t xml:space="preserve">– </w:t>
            </w:r>
            <w:bookmarkStart w:id="12" w:name="place_152414"/>
            <w:r w:rsidRPr="0034392B">
              <w:rPr>
                <w:sz w:val="24"/>
                <w:szCs w:val="24"/>
                <w:lang w:eastAsia="en-US"/>
              </w:rPr>
              <w:t>Одесса : [б. и.], 2010</w:t>
            </w:r>
            <w:bookmarkEnd w:id="12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3" w:name="volume_152414"/>
            <w:r w:rsidRPr="0034392B">
              <w:rPr>
                <w:sz w:val="24"/>
                <w:szCs w:val="24"/>
                <w:lang w:eastAsia="en-US"/>
              </w:rPr>
              <w:t>72 с</w:t>
            </w:r>
            <w:bookmarkEnd w:id="13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4" w:name="author_82752"/>
            <w:r w:rsidRPr="0034392B">
              <w:rPr>
                <w:sz w:val="24"/>
                <w:szCs w:val="24"/>
                <w:lang w:eastAsia="en-US"/>
              </w:rPr>
              <w:t>Воронянский, А. В.</w:t>
            </w:r>
            <w:bookmarkEnd w:id="14"/>
          </w:p>
          <w:p w:rsidR="0009644C" w:rsidRPr="0034392B" w:rsidRDefault="0009644C" w:rsidP="004F215F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5" w:name="head_82752"/>
            <w:r w:rsidRPr="0034392B">
              <w:rPr>
                <w:sz w:val="24"/>
                <w:szCs w:val="24"/>
                <w:lang w:eastAsia="en-US"/>
              </w:rPr>
              <w:t>Религиоведение : учеб. пособие / А. В. Воронянский, Ю. В. Зайончковский, О. И.</w:t>
            </w:r>
            <w:r w:rsidR="004F215F"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>Власенко</w:t>
            </w:r>
            <w:bookmarkEnd w:id="15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6" w:name="place_82752"/>
            <w:r w:rsidRPr="0034392B">
              <w:rPr>
                <w:sz w:val="24"/>
                <w:szCs w:val="24"/>
                <w:lang w:eastAsia="en-US"/>
              </w:rPr>
              <w:t>Харьков : Парус тм, 2009</w:t>
            </w:r>
            <w:bookmarkEnd w:id="16"/>
            <w:r w:rsidRPr="0034392B">
              <w:rPr>
                <w:sz w:val="24"/>
                <w:szCs w:val="24"/>
                <w:lang w:eastAsia="en-US"/>
              </w:rPr>
              <w:t>. – 512 с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7" w:name="author_1980"/>
            <w:r>
              <w:rPr>
                <w:sz w:val="24"/>
                <w:szCs w:val="24"/>
                <w:lang w:val="uk-UA" w:eastAsia="en-US"/>
              </w:rPr>
              <w:t>Головащенко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17"/>
          </w:p>
          <w:p w:rsidR="0009644C" w:rsidRPr="00D62C3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8" w:name="head_1980"/>
            <w:r>
              <w:rPr>
                <w:sz w:val="24"/>
                <w:szCs w:val="24"/>
                <w:lang w:val="uk-UA" w:eastAsia="en-US"/>
              </w:rPr>
              <w:t>Біблієзнавство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Вступний курс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навч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посібник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Головащенко</w:t>
            </w:r>
            <w:bookmarkEnd w:id="18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9" w:name="place_1980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Либідь</w:t>
            </w:r>
            <w:r>
              <w:rPr>
                <w:sz w:val="24"/>
                <w:szCs w:val="24"/>
                <w:lang w:eastAsia="en-US"/>
              </w:rPr>
              <w:t>, 2001</w:t>
            </w:r>
            <w:bookmarkEnd w:id="19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20" w:name="volume_1980"/>
            <w:r>
              <w:rPr>
                <w:sz w:val="24"/>
                <w:szCs w:val="24"/>
                <w:lang w:eastAsia="en-US"/>
              </w:rPr>
              <w:t xml:space="preserve">496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20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21" w:name="author_1981"/>
            <w:r>
              <w:rPr>
                <w:sz w:val="24"/>
                <w:szCs w:val="24"/>
                <w:lang w:val="uk-UA" w:eastAsia="en-US"/>
              </w:rPr>
              <w:t>Головащенко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21"/>
          </w:p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22" w:name="head_1981"/>
            <w:r>
              <w:rPr>
                <w:sz w:val="24"/>
                <w:szCs w:val="24"/>
                <w:lang w:val="uk-UA" w:eastAsia="en-US"/>
              </w:rPr>
              <w:t>Історія християнства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курс лекцій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навч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посібник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І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Головащенко</w:t>
            </w:r>
            <w:bookmarkEnd w:id="22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3" w:name="place_1981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Либідь</w:t>
            </w:r>
            <w:r>
              <w:rPr>
                <w:sz w:val="24"/>
                <w:szCs w:val="24"/>
                <w:lang w:eastAsia="en-US"/>
              </w:rPr>
              <w:t>, 1999</w:t>
            </w:r>
            <w:bookmarkEnd w:id="23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24" w:name="volume_1981"/>
            <w:r>
              <w:rPr>
                <w:sz w:val="24"/>
                <w:szCs w:val="24"/>
                <w:lang w:eastAsia="en-US"/>
              </w:rPr>
              <w:t xml:space="preserve">352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24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25" w:name="author_160286"/>
            <w:r w:rsidRPr="0034392B">
              <w:rPr>
                <w:sz w:val="24"/>
                <w:szCs w:val="24"/>
                <w:lang w:eastAsia="en-US"/>
              </w:rPr>
              <w:t>Гусева, Е. И.</w:t>
            </w:r>
            <w:bookmarkEnd w:id="25"/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26" w:name="head_160286"/>
            <w:r w:rsidRPr="0034392B">
              <w:rPr>
                <w:sz w:val="24"/>
                <w:szCs w:val="24"/>
                <w:lang w:eastAsia="en-US"/>
              </w:rPr>
              <w:t>Спа</w:t>
            </w:r>
            <w:r>
              <w:rPr>
                <w:sz w:val="24"/>
                <w:szCs w:val="24"/>
                <w:lang w:eastAsia="en-US"/>
              </w:rPr>
              <w:t xml:space="preserve">сительный свет Золотых куполов </w:t>
            </w:r>
            <w:r w:rsidRPr="0034392B">
              <w:rPr>
                <w:sz w:val="24"/>
                <w:szCs w:val="24"/>
                <w:lang w:eastAsia="en-US"/>
              </w:rPr>
              <w:t>/ Е. И. Гусева</w:t>
            </w:r>
            <w:bookmarkEnd w:id="26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27" w:name="place_160286"/>
            <w:r w:rsidRPr="0034392B">
              <w:rPr>
                <w:sz w:val="24"/>
                <w:szCs w:val="24"/>
                <w:lang w:eastAsia="en-US"/>
              </w:rPr>
              <w:t>[Б. м.] : Динамис, 2013</w:t>
            </w:r>
            <w:bookmarkEnd w:id="27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28" w:name="volume_160286"/>
            <w:r w:rsidRPr="0034392B">
              <w:rPr>
                <w:sz w:val="24"/>
                <w:szCs w:val="24"/>
                <w:lang w:eastAsia="en-US"/>
              </w:rPr>
              <w:t>132 с. : фото</w:t>
            </w:r>
            <w:bookmarkEnd w:id="28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29" w:name="head_27283"/>
            <w:r w:rsidRPr="0034392B">
              <w:rPr>
                <w:sz w:val="24"/>
                <w:szCs w:val="24"/>
                <w:lang w:eastAsia="en-US"/>
              </w:rPr>
              <w:t>Детская Библия</w:t>
            </w:r>
            <w:bookmarkEnd w:id="29"/>
            <w:r w:rsidRPr="0034392B">
              <w:rPr>
                <w:sz w:val="24"/>
                <w:szCs w:val="24"/>
                <w:lang w:eastAsia="en-US"/>
              </w:rPr>
              <w:t xml:space="preserve"> – </w:t>
            </w:r>
            <w:bookmarkStart w:id="30" w:name="place_27283"/>
            <w:r w:rsidRPr="0034392B">
              <w:rPr>
                <w:sz w:val="24"/>
                <w:szCs w:val="24"/>
                <w:lang w:eastAsia="en-US"/>
              </w:rPr>
              <w:t>Киев : Изд-во УПЦ, 1990</w:t>
            </w:r>
            <w:bookmarkEnd w:id="30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31" w:name="volume_27283"/>
            <w:r w:rsidRPr="0034392B">
              <w:rPr>
                <w:sz w:val="24"/>
                <w:szCs w:val="24"/>
                <w:lang w:eastAsia="en-US"/>
              </w:rPr>
              <w:t>338 с.</w:t>
            </w:r>
            <w:bookmarkEnd w:id="31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4392B">
              <w:rPr>
                <w:sz w:val="24"/>
                <w:szCs w:val="24"/>
                <w:lang w:eastAsia="en-US"/>
              </w:rPr>
              <w:t>Делатель Нивы Божией. День за днем: [К двадцатилетию святительского подвига Митрополита Агафангела на Одесской кафедре] / [отв. ред.: А. Николаиди,. А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 xml:space="preserve">Яций]. – </w:t>
            </w:r>
            <w:bookmarkStart w:id="32" w:name="place_153142"/>
            <w:r w:rsidRPr="0034392B">
              <w:rPr>
                <w:sz w:val="24"/>
                <w:szCs w:val="24"/>
                <w:lang w:eastAsia="en-US"/>
              </w:rPr>
              <w:t>Одесса: ТЭС, 2012</w:t>
            </w:r>
            <w:bookmarkEnd w:id="32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33" w:name="volume_153142"/>
            <w:r w:rsidRPr="0034392B">
              <w:rPr>
                <w:sz w:val="24"/>
                <w:szCs w:val="24"/>
                <w:lang w:eastAsia="en-US"/>
              </w:rPr>
              <w:t>360 с. :</w:t>
            </w:r>
            <w:bookmarkEnd w:id="33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34" w:name="head_36256"/>
            <w:r w:rsidRPr="0034392B">
              <w:rPr>
                <w:sz w:val="24"/>
                <w:szCs w:val="24"/>
                <w:lang w:eastAsia="en-US"/>
              </w:rPr>
              <w:t>Дом Пресвятой Богородицы 2006</w:t>
            </w:r>
            <w:r>
              <w:rPr>
                <w:sz w:val="24"/>
                <w:szCs w:val="24"/>
                <w:lang w:eastAsia="en-US"/>
              </w:rPr>
              <w:t xml:space="preserve"> : православный календарь-справочник</w:t>
            </w:r>
            <w:r w:rsidRPr="0034392B">
              <w:rPr>
                <w:sz w:val="24"/>
                <w:szCs w:val="24"/>
                <w:lang w:eastAsia="en-US"/>
              </w:rPr>
              <w:t xml:space="preserve"> для семейного чтения / [сост. А. М. Яций]</w:t>
            </w:r>
            <w:bookmarkEnd w:id="34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35" w:name="place_36256"/>
            <w:r w:rsidRPr="0034392B">
              <w:rPr>
                <w:sz w:val="24"/>
                <w:szCs w:val="24"/>
                <w:lang w:eastAsia="en-US"/>
              </w:rPr>
              <w:t>Одесса : [б. и.], 2005</w:t>
            </w:r>
            <w:bookmarkEnd w:id="35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36" w:name="volume_36256"/>
            <w:r w:rsidRPr="0034392B">
              <w:rPr>
                <w:sz w:val="24"/>
                <w:szCs w:val="24"/>
                <w:lang w:eastAsia="en-US"/>
              </w:rPr>
              <w:t>416 с. : ил.</w:t>
            </w:r>
            <w:bookmarkEnd w:id="36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37" w:name="head_36257"/>
            <w:r w:rsidRPr="0034392B">
              <w:rPr>
                <w:sz w:val="24"/>
                <w:szCs w:val="24"/>
                <w:lang w:eastAsia="en-US"/>
              </w:rPr>
              <w:t xml:space="preserve">Дом Пресвятой Богородицы. Чудотворные </w:t>
            </w:r>
            <w:r>
              <w:rPr>
                <w:sz w:val="24"/>
                <w:szCs w:val="24"/>
                <w:lang w:eastAsia="en-US"/>
              </w:rPr>
              <w:t>иконы Божией Матери / [сост. А. </w:t>
            </w:r>
            <w:r w:rsidR="004F215F">
              <w:rPr>
                <w:sz w:val="24"/>
                <w:szCs w:val="24"/>
                <w:lang w:eastAsia="en-US"/>
              </w:rPr>
              <w:t>М.</w:t>
            </w:r>
            <w:r w:rsidR="004F215F"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>Яций]</w:t>
            </w:r>
            <w:bookmarkEnd w:id="37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38" w:name="place_36257"/>
            <w:r w:rsidRPr="0034392B">
              <w:rPr>
                <w:sz w:val="24"/>
                <w:szCs w:val="24"/>
                <w:lang w:eastAsia="en-US"/>
              </w:rPr>
              <w:t>Одесса ; М. : [б. и.], 2000</w:t>
            </w:r>
            <w:bookmarkEnd w:id="38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39" w:name="volume_36257"/>
            <w:r w:rsidRPr="0034392B">
              <w:rPr>
                <w:sz w:val="24"/>
                <w:szCs w:val="24"/>
                <w:lang w:eastAsia="en-US"/>
              </w:rPr>
              <w:t>110 с. : ил.</w:t>
            </w:r>
            <w:bookmarkEnd w:id="39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40" w:name="author_151264"/>
            <w:r w:rsidRPr="0034392B">
              <w:rPr>
                <w:sz w:val="24"/>
                <w:szCs w:val="24"/>
                <w:lang w:eastAsia="en-US"/>
              </w:rPr>
              <w:t>Едлинский, М.</w:t>
            </w:r>
            <w:bookmarkEnd w:id="40"/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41" w:name="head_151264"/>
            <w:r w:rsidRPr="0034392B">
              <w:rPr>
                <w:sz w:val="24"/>
                <w:szCs w:val="24"/>
                <w:lang w:eastAsia="en-US"/>
              </w:rPr>
              <w:t>Любящее господа сердце: труды, проповеди, воспоминания / Михаил Едлинский, Георгий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4392B">
              <w:rPr>
                <w:sz w:val="24"/>
                <w:szCs w:val="24"/>
                <w:lang w:eastAsia="en-US"/>
              </w:rPr>
              <w:t>Едлинский</w:t>
            </w:r>
            <w:bookmarkEnd w:id="41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42" w:name="place_151264"/>
            <w:r w:rsidRPr="0034392B">
              <w:rPr>
                <w:sz w:val="24"/>
                <w:szCs w:val="24"/>
                <w:lang w:eastAsia="en-US"/>
              </w:rPr>
              <w:t>Киев : Свято-Макариевская Церковь : Дух і літера, 2007</w:t>
            </w:r>
            <w:bookmarkEnd w:id="42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43" w:name="volume_151264"/>
            <w:r w:rsidRPr="0034392B">
              <w:rPr>
                <w:sz w:val="24"/>
                <w:szCs w:val="24"/>
                <w:lang w:eastAsia="en-US"/>
              </w:rPr>
              <w:t>472 с. : фот</w:t>
            </w:r>
            <w:bookmarkEnd w:id="43"/>
            <w:r>
              <w:rPr>
                <w:sz w:val="24"/>
                <w:szCs w:val="24"/>
                <w:lang w:val="uk-UA" w:eastAsia="en-US"/>
              </w:rPr>
              <w:t>о.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44" w:name="head_32313"/>
            <w:r w:rsidRPr="0034392B">
              <w:rPr>
                <w:sz w:val="24"/>
                <w:szCs w:val="24"/>
                <w:lang w:eastAsia="en-US"/>
              </w:rPr>
              <w:t>Евангелие. 2000 лет в западноевропейском изобразительном искусстве [Изоматериал</w:t>
            </w:r>
            <w:r>
              <w:rPr>
                <w:sz w:val="24"/>
                <w:szCs w:val="24"/>
                <w:lang w:eastAsia="en-US"/>
              </w:rPr>
              <w:t xml:space="preserve">] </w:t>
            </w:r>
            <w:r w:rsidRPr="0034392B">
              <w:rPr>
                <w:sz w:val="24"/>
                <w:szCs w:val="24"/>
                <w:lang w:eastAsia="en-US"/>
              </w:rPr>
              <w:t>: [альбом / авт. идеи В. В. Бутромеев и др.]</w:t>
            </w:r>
            <w:bookmarkEnd w:id="44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45" w:name="place_32313"/>
            <w:r w:rsidRPr="0034392B">
              <w:rPr>
                <w:sz w:val="24"/>
                <w:szCs w:val="24"/>
                <w:lang w:eastAsia="en-US"/>
              </w:rPr>
              <w:t>М. : Олма-пресс : Красный пролетарий, 2006</w:t>
            </w:r>
            <w:bookmarkEnd w:id="45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46" w:name="volume_32313"/>
            <w:r w:rsidRPr="0034392B">
              <w:rPr>
                <w:sz w:val="24"/>
                <w:szCs w:val="24"/>
                <w:lang w:eastAsia="en-US"/>
              </w:rPr>
              <w:t>608 с. : ил.</w:t>
            </w:r>
            <w:bookmarkStart w:id="47" w:name="isn010_32313"/>
            <w:bookmarkEnd w:id="46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  <w:bookmarkEnd w:id="47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48" w:name="author_159817"/>
            <w:r w:rsidRPr="0034392B">
              <w:rPr>
                <w:sz w:val="24"/>
                <w:szCs w:val="24"/>
                <w:lang w:eastAsia="en-US"/>
              </w:rPr>
              <w:t>Евдокимов, П. Н.</w:t>
            </w:r>
            <w:bookmarkEnd w:id="48"/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</w:rPr>
            </w:pPr>
            <w:bookmarkStart w:id="49" w:name="head_159817"/>
            <w:r w:rsidRPr="0034392B">
              <w:rPr>
                <w:sz w:val="24"/>
                <w:szCs w:val="24"/>
                <w:lang w:eastAsia="en-US"/>
              </w:rPr>
              <w:t xml:space="preserve">Женщина и спасение мира: </w:t>
            </w:r>
            <w:r w:rsidRPr="0079114D">
              <w:rPr>
                <w:sz w:val="24"/>
                <w:szCs w:val="24"/>
                <w:lang w:eastAsia="en-US"/>
              </w:rPr>
              <w:t>исследования христианской</w:t>
            </w:r>
            <w:r w:rsidRPr="0034392B">
              <w:rPr>
                <w:sz w:val="24"/>
                <w:szCs w:val="24"/>
                <w:lang w:eastAsia="en-US"/>
              </w:rPr>
              <w:t xml:space="preserve"> антропологии о харизмах </w:t>
            </w:r>
            <w:r w:rsidRPr="0034392B">
              <w:rPr>
                <w:sz w:val="24"/>
                <w:szCs w:val="24"/>
                <w:lang w:eastAsia="en-US"/>
              </w:rPr>
              <w:lastRenderedPageBreak/>
              <w:t>женщины / П. Н. Евдокимов; пер. Г</w:t>
            </w:r>
            <w:r>
              <w:rPr>
                <w:sz w:val="24"/>
                <w:szCs w:val="24"/>
                <w:lang w:eastAsia="en-US"/>
              </w:rPr>
              <w:t>. Н. Кузнецовой; под ред. Н.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А.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>Полторацкого</w:t>
            </w:r>
            <w:bookmarkEnd w:id="49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50" w:name="place_159817"/>
            <w:r w:rsidRPr="0034392B">
              <w:rPr>
                <w:sz w:val="24"/>
                <w:szCs w:val="24"/>
                <w:lang w:eastAsia="en-US"/>
              </w:rPr>
              <w:t>Одесса : Optimum, 2015</w:t>
            </w:r>
            <w:bookmarkEnd w:id="50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51" w:name="volume_159817"/>
            <w:r w:rsidRPr="0034392B">
              <w:rPr>
                <w:sz w:val="24"/>
                <w:szCs w:val="24"/>
                <w:lang w:eastAsia="en-US"/>
              </w:rPr>
              <w:t>452 с.</w:t>
            </w:r>
            <w:bookmarkEnd w:id="51"/>
            <w:r w:rsidRPr="0034392B">
              <w:rPr>
                <w:sz w:val="24"/>
                <w:szCs w:val="24"/>
                <w:lang w:eastAsia="en-US"/>
              </w:rPr>
              <w:t xml:space="preserve"> – </w:t>
            </w:r>
            <w:bookmarkStart w:id="52" w:name="serie_159817"/>
            <w:r w:rsidRPr="0034392B">
              <w:rPr>
                <w:sz w:val="24"/>
                <w:szCs w:val="24"/>
                <w:lang w:eastAsia="en-US"/>
              </w:rPr>
              <w:t>([Вся Одесса])</w:t>
            </w:r>
            <w:bookmarkEnd w:id="52"/>
            <w:r w:rsidRPr="0034392B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4F215F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53" w:name="head_71733"/>
            <w:r w:rsidRPr="0034392B">
              <w:rPr>
                <w:sz w:val="24"/>
                <w:szCs w:val="24"/>
                <w:lang w:eastAsia="en-US"/>
              </w:rPr>
              <w:t>Жизнеописание блаженного старца Иоанна Петровича (Жуковского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  <w:r w:rsidRPr="0034392B">
              <w:rPr>
                <w:sz w:val="24"/>
                <w:szCs w:val="24"/>
                <w:lang w:eastAsia="en-US"/>
              </w:rPr>
              <w:t>/ [сост. А.</w:t>
            </w:r>
            <w:r w:rsidR="004F215F"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>М.</w:t>
            </w:r>
            <w:r w:rsidR="004F215F"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>Яций]</w:t>
            </w:r>
            <w:bookmarkEnd w:id="53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54" w:name="place_71733"/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val="uk-UA" w:eastAsia="en-US"/>
              </w:rPr>
              <w:t>десса</w:t>
            </w:r>
            <w:r w:rsidRPr="0034392B">
              <w:rPr>
                <w:sz w:val="24"/>
                <w:szCs w:val="24"/>
                <w:lang w:eastAsia="en-US"/>
              </w:rPr>
              <w:t xml:space="preserve"> : Надежда, 2009</w:t>
            </w:r>
            <w:bookmarkEnd w:id="54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55" w:name="volume_71733"/>
            <w:r w:rsidRPr="0034392B">
              <w:rPr>
                <w:sz w:val="24"/>
                <w:szCs w:val="24"/>
                <w:lang w:eastAsia="en-US"/>
              </w:rPr>
              <w:t>32 с.</w:t>
            </w:r>
            <w:bookmarkEnd w:id="55"/>
            <w:r w:rsidRPr="0034392B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  <w:bookmarkStart w:id="56" w:name="start"/>
            <w:bookmarkEnd w:id="56"/>
          </w:p>
        </w:tc>
        <w:tc>
          <w:tcPr>
            <w:tcW w:w="9356" w:type="dxa"/>
          </w:tcPr>
          <w:p w:rsidR="0009644C" w:rsidRPr="0034392B" w:rsidRDefault="0009644C" w:rsidP="004F215F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</w:rPr>
            </w:pPr>
            <w:bookmarkStart w:id="57" w:name="head_154412"/>
            <w:r w:rsidRPr="0034392B">
              <w:rPr>
                <w:sz w:val="24"/>
                <w:szCs w:val="24"/>
                <w:lang w:eastAsia="en-US"/>
              </w:rPr>
              <w:t>Житие священномученика Григория V, патриарха Константинопольского / [ред. А.</w:t>
            </w:r>
            <w:r w:rsidR="004F215F"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>М. Яций]</w:t>
            </w:r>
            <w:bookmarkEnd w:id="57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58" w:name="place_154412"/>
            <w:r w:rsidRPr="0034392B">
              <w:rPr>
                <w:sz w:val="24"/>
                <w:szCs w:val="24"/>
                <w:lang w:eastAsia="en-US"/>
              </w:rPr>
              <w:t>Одесса : Свято-Троицкая (Греческая) церковь, 2005</w:t>
            </w:r>
            <w:bookmarkEnd w:id="58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59" w:name="volume_154412"/>
            <w:r w:rsidRPr="0034392B">
              <w:rPr>
                <w:sz w:val="24"/>
                <w:szCs w:val="24"/>
                <w:lang w:eastAsia="en-US"/>
              </w:rPr>
              <w:t>36 с.</w:t>
            </w:r>
            <w:bookmarkEnd w:id="59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A553D9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60" w:name="head_162545"/>
            <w:r>
              <w:rPr>
                <w:sz w:val="24"/>
                <w:szCs w:val="24"/>
                <w:lang w:val="uk-UA" w:eastAsia="en-US"/>
              </w:rPr>
              <w:t>Житіє та чудеса преподобного Кукші Одеського</w:t>
            </w:r>
            <w:r>
              <w:rPr>
                <w:sz w:val="24"/>
                <w:szCs w:val="24"/>
                <w:lang w:eastAsia="en-US"/>
              </w:rPr>
              <w:t xml:space="preserve"> / [</w:t>
            </w:r>
            <w:r>
              <w:rPr>
                <w:sz w:val="24"/>
                <w:szCs w:val="24"/>
                <w:lang w:val="uk-UA" w:eastAsia="en-US"/>
              </w:rPr>
              <w:t>відп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ред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Яцій</w:t>
            </w:r>
            <w:r>
              <w:rPr>
                <w:sz w:val="24"/>
                <w:szCs w:val="24"/>
                <w:lang w:eastAsia="en-US"/>
              </w:rPr>
              <w:t>]</w:t>
            </w:r>
            <w:bookmarkEnd w:id="60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61" w:name="place_162545"/>
            <w:r>
              <w:rPr>
                <w:sz w:val="24"/>
                <w:szCs w:val="24"/>
                <w:lang w:val="uk-UA" w:eastAsia="en-US"/>
              </w:rPr>
              <w:t>Одеса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Одес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паломник</w:t>
            </w:r>
            <w:r>
              <w:rPr>
                <w:sz w:val="24"/>
                <w:szCs w:val="24"/>
                <w:lang w:eastAsia="en-US"/>
              </w:rPr>
              <w:t>, 2015</w:t>
            </w:r>
            <w:bookmarkEnd w:id="61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62" w:name="volume_162545"/>
            <w:r>
              <w:rPr>
                <w:sz w:val="24"/>
                <w:szCs w:val="24"/>
                <w:lang w:eastAsia="en-US"/>
              </w:rPr>
              <w:t xml:space="preserve">96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. : </w:t>
            </w:r>
            <w:r>
              <w:rPr>
                <w:sz w:val="24"/>
                <w:szCs w:val="24"/>
                <w:lang w:val="uk-UA" w:eastAsia="en-US"/>
              </w:rPr>
              <w:t>іл</w:t>
            </w:r>
            <w:r>
              <w:rPr>
                <w:sz w:val="24"/>
                <w:szCs w:val="24"/>
                <w:lang w:eastAsia="en-US"/>
              </w:rPr>
              <w:t xml:space="preserve">., </w:t>
            </w:r>
            <w:r>
              <w:rPr>
                <w:sz w:val="24"/>
                <w:szCs w:val="24"/>
                <w:lang w:val="uk-UA" w:eastAsia="en-US"/>
              </w:rPr>
              <w:t>фото</w:t>
            </w:r>
            <w:bookmarkEnd w:id="62"/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63" w:name="author_2264"/>
            <w:r>
              <w:rPr>
                <w:sz w:val="24"/>
                <w:szCs w:val="24"/>
                <w:lang w:val="uk-UA" w:eastAsia="en-US"/>
              </w:rPr>
              <w:t>Жуковський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63"/>
          </w:p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64" w:name="head_2264"/>
            <w:r>
              <w:rPr>
                <w:sz w:val="24"/>
                <w:szCs w:val="24"/>
                <w:lang w:val="uk-UA" w:eastAsia="en-US"/>
              </w:rPr>
              <w:t>Петро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Могила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питання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єдності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церков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 w:rsidRPr="0034392B">
              <w:rPr>
                <w:sz w:val="24"/>
                <w:szCs w:val="24"/>
                <w:lang w:val="uk-UA" w:eastAsia="en-US"/>
              </w:rPr>
              <w:t>ркадій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Жуковський</w:t>
            </w:r>
            <w:bookmarkEnd w:id="64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5" w:name="place_2264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Мистецтво</w:t>
            </w:r>
            <w:r>
              <w:rPr>
                <w:sz w:val="24"/>
                <w:szCs w:val="24"/>
                <w:lang w:eastAsia="en-US"/>
              </w:rPr>
              <w:t>, 1997</w:t>
            </w:r>
            <w:bookmarkEnd w:id="65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66" w:name="volume_2264"/>
            <w:r>
              <w:rPr>
                <w:sz w:val="24"/>
                <w:szCs w:val="24"/>
                <w:lang w:eastAsia="en-US"/>
              </w:rPr>
              <w:t xml:space="preserve">304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. : </w:t>
            </w:r>
            <w:r>
              <w:rPr>
                <w:sz w:val="24"/>
                <w:szCs w:val="24"/>
                <w:lang w:val="uk-UA" w:eastAsia="en-US"/>
              </w:rPr>
              <w:t>іл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66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4392B">
              <w:rPr>
                <w:sz w:val="24"/>
                <w:szCs w:val="24"/>
                <w:lang w:eastAsia="en-US"/>
              </w:rPr>
              <w:t>Жития Одесских святых/ Отв. ред.А. М. Яций. – Одесса : [б. и.], 2001. – 272 с.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bookmarkStart w:id="67" w:name="author_169778"/>
            <w:r w:rsidRPr="0034392B">
              <w:rPr>
                <w:sz w:val="24"/>
                <w:szCs w:val="24"/>
                <w:lang w:val="uk-UA" w:eastAsia="en-US"/>
              </w:rPr>
              <w:t>Завгородній, І. П.</w:t>
            </w:r>
            <w:bookmarkEnd w:id="67"/>
          </w:p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bookmarkStart w:id="68" w:name="head_169778"/>
            <w:r w:rsidRPr="0034392B">
              <w:rPr>
                <w:sz w:val="24"/>
                <w:szCs w:val="24"/>
                <w:lang w:val="uk-UA" w:eastAsia="en-US"/>
              </w:rPr>
              <w:t>Апокаліптичні протистояння адептів / І. П. Завгородній</w:t>
            </w:r>
            <w:bookmarkEnd w:id="68"/>
            <w:r w:rsidRPr="0034392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9" w:name="place_169778"/>
            <w:r w:rsidRPr="0034392B">
              <w:rPr>
                <w:sz w:val="24"/>
                <w:szCs w:val="24"/>
                <w:lang w:val="uk-UA" w:eastAsia="en-US"/>
              </w:rPr>
              <w:t>О</w:t>
            </w:r>
            <w:r>
              <w:rPr>
                <w:sz w:val="24"/>
                <w:szCs w:val="24"/>
                <w:lang w:val="uk-UA" w:eastAsia="en-US"/>
              </w:rPr>
              <w:t>деса</w:t>
            </w:r>
            <w:r w:rsidRPr="0034392B">
              <w:rPr>
                <w:sz w:val="24"/>
                <w:szCs w:val="24"/>
                <w:lang w:val="uk-UA" w:eastAsia="en-US"/>
              </w:rPr>
              <w:t xml:space="preserve"> : Друк, 2002</w:t>
            </w:r>
            <w:bookmarkEnd w:id="69"/>
            <w:r w:rsidRPr="0034392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0" w:name="volume_169778"/>
            <w:r w:rsidRPr="0034392B">
              <w:rPr>
                <w:sz w:val="24"/>
                <w:szCs w:val="24"/>
                <w:lang w:val="uk-UA" w:eastAsia="en-US"/>
              </w:rPr>
              <w:t>526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70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71" w:name="head_159819"/>
            <w:r w:rsidRPr="0034392B">
              <w:rPr>
                <w:sz w:val="24"/>
                <w:szCs w:val="24"/>
                <w:lang w:eastAsia="en-US"/>
              </w:rPr>
              <w:t>Западное православие. Братство святителя Фотия / пер. А. Н. Полторацкого; сост., подг. к изд.  А. Н. Катчук</w:t>
            </w:r>
            <w:bookmarkEnd w:id="71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72" w:name="place_159819"/>
            <w:r w:rsidRPr="0034392B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val="uk-UA" w:eastAsia="en-US"/>
              </w:rPr>
              <w:t>деса</w:t>
            </w:r>
            <w:r w:rsidRPr="0034392B">
              <w:rPr>
                <w:sz w:val="24"/>
                <w:szCs w:val="24"/>
                <w:lang w:eastAsia="en-US"/>
              </w:rPr>
              <w:t xml:space="preserve"> : Optimum, 2015</w:t>
            </w:r>
            <w:bookmarkEnd w:id="72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73" w:name="volume_159819"/>
            <w:r w:rsidRPr="0034392B">
              <w:rPr>
                <w:sz w:val="24"/>
                <w:szCs w:val="24"/>
                <w:lang w:eastAsia="en-US"/>
              </w:rPr>
              <w:t>532 с.</w:t>
            </w:r>
            <w:bookmarkEnd w:id="73"/>
            <w:r w:rsidRPr="0034392B">
              <w:rPr>
                <w:sz w:val="24"/>
                <w:szCs w:val="24"/>
                <w:lang w:eastAsia="en-US"/>
              </w:rPr>
              <w:t xml:space="preserve"> – </w:t>
            </w:r>
            <w:bookmarkStart w:id="74" w:name="serie_159819"/>
            <w:r w:rsidRPr="0034392B">
              <w:rPr>
                <w:sz w:val="24"/>
                <w:szCs w:val="24"/>
                <w:lang w:eastAsia="en-US"/>
              </w:rPr>
              <w:t>([Вся Одесса])</w:t>
            </w:r>
            <w:bookmarkEnd w:id="74"/>
            <w:r w:rsidRPr="0034392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9644C" w:rsidRPr="00B32BD1" w:rsidTr="0009644C">
        <w:trPr>
          <w:trHeight w:val="61"/>
        </w:trPr>
        <w:tc>
          <w:tcPr>
            <w:tcW w:w="567" w:type="dxa"/>
          </w:tcPr>
          <w:p w:rsidR="0009644C" w:rsidRPr="00EB7AC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356" w:type="dxa"/>
          </w:tcPr>
          <w:p w:rsidR="0009644C" w:rsidRPr="00EB7AC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EB7ACB">
              <w:rPr>
                <w:sz w:val="24"/>
                <w:szCs w:val="24"/>
                <w:lang w:val="uk-UA" w:eastAsia="en-US"/>
              </w:rPr>
              <w:t>Іларіон, мітрополіт</w:t>
            </w:r>
          </w:p>
          <w:p w:rsidR="0009644C" w:rsidRPr="00EB7AC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r w:rsidRPr="00EB7ACB">
              <w:rPr>
                <w:sz w:val="24"/>
                <w:szCs w:val="24"/>
                <w:lang w:val="uk-UA" w:eastAsia="en-US"/>
              </w:rPr>
              <w:t>Дохристиянські вірування українського народу / Іларіон, мітрополіт: Іст. –реліг. моногр. – Київ: АТ «Обереги», 1992. – 424 с.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135F0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75" w:name="head_95908"/>
            <w:r w:rsidRPr="0034392B">
              <w:rPr>
                <w:sz w:val="24"/>
                <w:szCs w:val="24"/>
                <w:lang w:eastAsia="en-US"/>
              </w:rPr>
              <w:t>Иллюстрированн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34392B">
              <w:rPr>
                <w:sz w:val="24"/>
                <w:szCs w:val="24"/>
                <w:lang w:eastAsia="en-US"/>
              </w:rPr>
              <w:t>я библия</w:t>
            </w:r>
            <w:bookmarkEnd w:id="75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76" w:name="place_95908"/>
            <w:r w:rsidRPr="0034392B">
              <w:rPr>
                <w:sz w:val="24"/>
                <w:szCs w:val="24"/>
                <w:lang w:eastAsia="en-US"/>
              </w:rPr>
              <w:t>М. : ОЛМА-ПРЕСС-Гранд, 2006</w:t>
            </w:r>
            <w:bookmarkEnd w:id="76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77" w:name="volume_95908"/>
            <w:r w:rsidRPr="0034392B">
              <w:rPr>
                <w:sz w:val="24"/>
                <w:szCs w:val="24"/>
                <w:lang w:eastAsia="en-US"/>
              </w:rPr>
              <w:t>576 с. : ил.</w:t>
            </w:r>
            <w:bookmarkEnd w:id="77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78" w:name="head_162538"/>
            <w:r w:rsidRPr="0034392B">
              <w:rPr>
                <w:sz w:val="24"/>
                <w:szCs w:val="24"/>
                <w:lang w:eastAsia="en-US"/>
              </w:rPr>
              <w:t>Икона Божией Матери ["Покрывающая"]</w:t>
            </w:r>
            <w:bookmarkEnd w:id="78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79" w:name="place_162538"/>
            <w:r w:rsidRPr="0034392B">
              <w:rPr>
                <w:sz w:val="24"/>
                <w:szCs w:val="24"/>
                <w:lang w:eastAsia="en-US"/>
              </w:rPr>
              <w:t>[Б. м. : б. и., Б. г.]</w:t>
            </w:r>
            <w:bookmarkEnd w:id="79"/>
            <w:r w:rsidRPr="0034392B">
              <w:rPr>
                <w:sz w:val="24"/>
                <w:szCs w:val="24"/>
                <w:lang w:eastAsia="en-US"/>
              </w:rPr>
              <w:t>. – 12 с.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80" w:name="head_30945"/>
            <w:r>
              <w:rPr>
                <w:sz w:val="24"/>
                <w:szCs w:val="24"/>
                <w:lang w:val="uk-UA" w:eastAsia="en-US"/>
              </w:rPr>
              <w:t>Казанская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чудотворная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икона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Божией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Матери</w:t>
            </w:r>
            <w:r>
              <w:rPr>
                <w:sz w:val="24"/>
                <w:szCs w:val="24"/>
                <w:lang w:eastAsia="en-US"/>
              </w:rPr>
              <w:t xml:space="preserve"> [</w:t>
            </w:r>
            <w:r>
              <w:rPr>
                <w:sz w:val="24"/>
                <w:szCs w:val="24"/>
                <w:lang w:val="uk-UA" w:eastAsia="en-US"/>
              </w:rPr>
              <w:t>Текст</w:t>
            </w:r>
            <w:r>
              <w:rPr>
                <w:sz w:val="24"/>
                <w:szCs w:val="24"/>
                <w:lang w:eastAsia="en-US"/>
              </w:rPr>
              <w:t>]  / [</w:t>
            </w:r>
            <w:r>
              <w:rPr>
                <w:sz w:val="24"/>
                <w:szCs w:val="24"/>
                <w:lang w:val="uk-UA" w:eastAsia="en-US"/>
              </w:rPr>
              <w:t>сост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Яций</w:t>
            </w:r>
            <w:r>
              <w:rPr>
                <w:sz w:val="24"/>
                <w:szCs w:val="24"/>
                <w:lang w:eastAsia="en-US"/>
              </w:rPr>
              <w:t>]</w:t>
            </w:r>
            <w:bookmarkEnd w:id="80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81" w:name="place_30945"/>
            <w:r>
              <w:rPr>
                <w:sz w:val="24"/>
                <w:szCs w:val="24"/>
                <w:lang w:val="uk-UA" w:eastAsia="en-US"/>
              </w:rPr>
              <w:t>Одесса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Храм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Казанской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иконы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Божией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Матери</w:t>
            </w:r>
            <w:r>
              <w:rPr>
                <w:sz w:val="24"/>
                <w:szCs w:val="24"/>
                <w:lang w:eastAsia="en-US"/>
              </w:rPr>
              <w:t>, 2007</w:t>
            </w:r>
            <w:bookmarkEnd w:id="81"/>
            <w:r>
              <w:rPr>
                <w:sz w:val="24"/>
                <w:szCs w:val="24"/>
                <w:lang w:eastAsia="en-US"/>
              </w:rPr>
              <w:t>. – 292 с.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82" w:name="author_47496"/>
            <w:r w:rsidRPr="0034392B">
              <w:rPr>
                <w:sz w:val="24"/>
                <w:szCs w:val="24"/>
                <w:lang w:eastAsia="en-US"/>
              </w:rPr>
              <w:t>Калинин, Н. И.</w:t>
            </w:r>
            <w:bookmarkEnd w:id="82"/>
          </w:p>
          <w:p w:rsidR="0009644C" w:rsidRPr="0034392B" w:rsidRDefault="0009644C" w:rsidP="004F215F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83" w:name="head_47496"/>
            <w:r w:rsidRPr="0034392B">
              <w:rPr>
                <w:sz w:val="24"/>
                <w:szCs w:val="24"/>
                <w:lang w:eastAsia="en-US"/>
              </w:rPr>
              <w:t>Путешествие по святым местам Иерусалима, Палестины и Афона, 1896 г. / Н. И.</w:t>
            </w:r>
            <w:r w:rsidR="004F215F"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eastAsia="en-US"/>
              </w:rPr>
              <w:t>Калинин</w:t>
            </w:r>
            <w:bookmarkEnd w:id="83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84" w:name="place_47496"/>
            <w:r w:rsidRPr="0034392B">
              <w:rPr>
                <w:sz w:val="24"/>
                <w:szCs w:val="24"/>
                <w:lang w:eastAsia="en-US"/>
              </w:rPr>
              <w:t>Одесса : Надежда, 2009</w:t>
            </w:r>
            <w:bookmarkEnd w:id="84"/>
            <w:r w:rsidRPr="0034392B">
              <w:rPr>
                <w:sz w:val="24"/>
                <w:szCs w:val="24"/>
                <w:lang w:eastAsia="en-US"/>
              </w:rPr>
              <w:t xml:space="preserve">. – 92с.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79114D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bookmarkStart w:id="85" w:name="author_156847"/>
            <w:r w:rsidRPr="0079114D">
              <w:rPr>
                <w:sz w:val="24"/>
                <w:szCs w:val="24"/>
                <w:lang w:val="uk-UA" w:eastAsia="en-US"/>
              </w:rPr>
              <w:t>Картавий, П. В.</w:t>
            </w:r>
            <w:bookmarkEnd w:id="85"/>
          </w:p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86" w:name="head_156847"/>
            <w:r w:rsidRPr="0079114D">
              <w:rPr>
                <w:sz w:val="24"/>
                <w:szCs w:val="24"/>
                <w:lang w:val="uk-UA" w:eastAsia="en-US"/>
              </w:rPr>
              <w:t>Віра особи - чуття таїни знань неба і роду : аналіт. дослідж. причин, чому підмінюють вродж., осібне чуття віри, і як його відновити / П. В. Картавий</w:t>
            </w:r>
            <w:bookmarkEnd w:id="86"/>
            <w:r w:rsidRPr="0079114D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87" w:name="place_156847"/>
            <w:r w:rsidRPr="0079114D">
              <w:rPr>
                <w:sz w:val="24"/>
                <w:szCs w:val="24"/>
                <w:lang w:val="uk-UA" w:eastAsia="en-US"/>
              </w:rPr>
              <w:t>Суми : МакДен, 2014</w:t>
            </w:r>
            <w:bookmarkEnd w:id="87"/>
            <w:r w:rsidRPr="0079114D">
              <w:rPr>
                <w:sz w:val="24"/>
                <w:szCs w:val="24"/>
                <w:lang w:val="uk-UA" w:eastAsia="en-US"/>
              </w:rPr>
              <w:t>. – 64с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88" w:name="head_127602"/>
            <w:r w:rsidRPr="0034392B">
              <w:rPr>
                <w:sz w:val="24"/>
                <w:szCs w:val="24"/>
                <w:lang w:eastAsia="en-US"/>
              </w:rPr>
              <w:t>Касперовский Чудотворный Образ Богоматери: [сборник / сост., ред. Игумения Серафима]</w:t>
            </w:r>
            <w:bookmarkEnd w:id="88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89" w:name="place_127602"/>
            <w:r w:rsidRPr="0034392B">
              <w:rPr>
                <w:sz w:val="24"/>
                <w:szCs w:val="24"/>
                <w:lang w:eastAsia="en-US"/>
              </w:rPr>
              <w:t>Одесса : Свято-Архангело-Михайловский женский монастырь, 1995</w:t>
            </w:r>
            <w:bookmarkEnd w:id="89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90" w:name="volume_127602"/>
            <w:r w:rsidRPr="0034392B">
              <w:rPr>
                <w:sz w:val="24"/>
                <w:szCs w:val="24"/>
                <w:lang w:eastAsia="en-US"/>
              </w:rPr>
              <w:t xml:space="preserve">128 с. </w:t>
            </w:r>
            <w:bookmarkStart w:id="91" w:name="isn010_127602"/>
            <w:bookmarkEnd w:id="90"/>
            <w:r w:rsidRPr="0034392B">
              <w:rPr>
                <w:sz w:val="24"/>
                <w:szCs w:val="24"/>
                <w:lang w:eastAsia="en-US"/>
              </w:rPr>
              <w:t>.</w:t>
            </w:r>
            <w:bookmarkEnd w:id="91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92" w:name="author_82936"/>
            <w:r>
              <w:rPr>
                <w:sz w:val="24"/>
                <w:szCs w:val="24"/>
                <w:lang w:val="uk-UA" w:eastAsia="en-US"/>
              </w:rPr>
              <w:t>Козак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92"/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93" w:name="head_82936"/>
            <w:r>
              <w:rPr>
                <w:sz w:val="24"/>
                <w:szCs w:val="24"/>
                <w:lang w:val="uk-UA" w:eastAsia="en-US"/>
              </w:rPr>
              <w:t>Пом</w:t>
            </w:r>
            <w:r>
              <w:rPr>
                <w:sz w:val="24"/>
                <w:szCs w:val="24"/>
                <w:lang w:eastAsia="en-US"/>
              </w:rPr>
              <w:t>'</w:t>
            </w:r>
            <w:r>
              <w:rPr>
                <w:sz w:val="24"/>
                <w:szCs w:val="24"/>
                <w:lang w:val="uk-UA" w:eastAsia="en-US"/>
              </w:rPr>
              <w:t>яни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Господи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душі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слуг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Твоїх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Козак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val="uk-UA" w:eastAsia="en-US"/>
              </w:rPr>
              <w:t>Архиєпархіяльна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uk-UA" w:eastAsia="en-US"/>
              </w:rPr>
              <w:t>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ім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єп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Константина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Чеховича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Перемишлі</w:t>
            </w:r>
            <w:bookmarkEnd w:id="93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4" w:name="place_82936"/>
            <w:r>
              <w:rPr>
                <w:sz w:val="24"/>
                <w:szCs w:val="24"/>
                <w:lang w:val="uk-UA"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 xml:space="preserve">. : </w:t>
            </w:r>
            <w:r>
              <w:rPr>
                <w:sz w:val="24"/>
                <w:szCs w:val="24"/>
                <w:lang w:val="uk-UA" w:eastAsia="en-US"/>
              </w:rPr>
              <w:t>Свічадо</w:t>
            </w:r>
            <w:r>
              <w:rPr>
                <w:sz w:val="24"/>
                <w:szCs w:val="24"/>
                <w:lang w:eastAsia="en-US"/>
              </w:rPr>
              <w:t>, 2002</w:t>
            </w:r>
            <w:bookmarkEnd w:id="94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95" w:name="volume_82936"/>
            <w:r>
              <w:rPr>
                <w:sz w:val="24"/>
                <w:szCs w:val="24"/>
                <w:lang w:eastAsia="en-US"/>
              </w:rPr>
              <w:t xml:space="preserve">280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95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AC36C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bookmarkStart w:id="96" w:name="author_63277"/>
            <w:r w:rsidRPr="00AC36C8">
              <w:rPr>
                <w:sz w:val="24"/>
                <w:szCs w:val="24"/>
                <w:lang w:val="uk-UA" w:eastAsia="en-US"/>
              </w:rPr>
              <w:t>Козирчук, Л. М.</w:t>
            </w:r>
            <w:bookmarkEnd w:id="96"/>
          </w:p>
          <w:p w:rsidR="0009644C" w:rsidRPr="00AC36C8" w:rsidRDefault="0009644C" w:rsidP="004F215F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97" w:name="head_63277"/>
            <w:r w:rsidRPr="00AC36C8">
              <w:rPr>
                <w:sz w:val="24"/>
                <w:szCs w:val="24"/>
                <w:lang w:val="uk-UA" w:eastAsia="en-US"/>
              </w:rPr>
              <w:t>Це було так!: Біблія і сучасна наука про походження Всесвіту / Л. М. Козирчук, С.</w:t>
            </w:r>
            <w:r w:rsidR="004F215F">
              <w:rPr>
                <w:sz w:val="24"/>
                <w:szCs w:val="24"/>
                <w:lang w:val="uk-UA" w:eastAsia="en-US"/>
              </w:rPr>
              <w:t> </w:t>
            </w:r>
            <w:r w:rsidRPr="00AC36C8">
              <w:rPr>
                <w:sz w:val="24"/>
                <w:szCs w:val="24"/>
                <w:lang w:val="uk-UA" w:eastAsia="en-US"/>
              </w:rPr>
              <w:t>Л.</w:t>
            </w:r>
            <w:r w:rsidR="004F215F">
              <w:rPr>
                <w:sz w:val="24"/>
                <w:szCs w:val="24"/>
                <w:lang w:val="uk-UA" w:eastAsia="en-US"/>
              </w:rPr>
              <w:t> </w:t>
            </w:r>
            <w:r w:rsidRPr="00AC36C8">
              <w:rPr>
                <w:sz w:val="24"/>
                <w:szCs w:val="24"/>
                <w:lang w:val="uk-UA" w:eastAsia="en-US"/>
              </w:rPr>
              <w:t>Гуценко</w:t>
            </w:r>
            <w:bookmarkEnd w:id="97"/>
            <w:r w:rsidRPr="00AC36C8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8" w:name="place_63277"/>
            <w:r w:rsidRPr="00AC36C8">
              <w:rPr>
                <w:sz w:val="24"/>
                <w:szCs w:val="24"/>
                <w:lang w:val="uk-UA" w:eastAsia="en-US"/>
              </w:rPr>
              <w:t>Донецьк : Донецький наук.-техн. центр, 2005</w:t>
            </w:r>
            <w:bookmarkEnd w:id="98"/>
            <w:r w:rsidRPr="00AC36C8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9" w:name="volume_63277"/>
            <w:r w:rsidRPr="00AC36C8">
              <w:rPr>
                <w:sz w:val="24"/>
                <w:szCs w:val="24"/>
                <w:lang w:val="uk-UA" w:eastAsia="en-US"/>
              </w:rPr>
              <w:t>65 с.</w:t>
            </w:r>
            <w:bookmarkEnd w:id="99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AC36C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00" w:name="head_149651"/>
            <w:r w:rsidRPr="00AC36C8">
              <w:rPr>
                <w:sz w:val="24"/>
                <w:szCs w:val="24"/>
                <w:lang w:eastAsia="en-US"/>
              </w:rPr>
              <w:t>Материалы V Пасхальных Просветительских чтений, посвященных 700-летию со дня рождения преподобного Сергия Радонежского  / ПНПУ им. К. Д. Ушинского; гл. ред. О. М. Яций</w:t>
            </w:r>
            <w:bookmarkEnd w:id="100"/>
            <w:r w:rsidRPr="00AC36C8">
              <w:rPr>
                <w:sz w:val="24"/>
                <w:szCs w:val="24"/>
                <w:lang w:eastAsia="en-US"/>
              </w:rPr>
              <w:t xml:space="preserve">. – </w:t>
            </w:r>
            <w:bookmarkStart w:id="101" w:name="place_149651"/>
            <w:r w:rsidRPr="00AC36C8">
              <w:rPr>
                <w:sz w:val="24"/>
                <w:szCs w:val="24"/>
                <w:lang w:eastAsia="en-US"/>
              </w:rPr>
              <w:t>Одеса : ПНПУ им. К. Д. Ушинского, 2014</w:t>
            </w:r>
            <w:bookmarkEnd w:id="101"/>
            <w:r w:rsidRPr="00AC36C8">
              <w:rPr>
                <w:sz w:val="24"/>
                <w:szCs w:val="24"/>
                <w:lang w:eastAsia="en-US"/>
              </w:rPr>
              <w:t xml:space="preserve">. – </w:t>
            </w:r>
            <w:bookmarkStart w:id="102" w:name="volume_149651"/>
            <w:r w:rsidRPr="00AC36C8">
              <w:rPr>
                <w:sz w:val="24"/>
                <w:szCs w:val="24"/>
                <w:lang w:eastAsia="en-US"/>
              </w:rPr>
              <w:t>108 с.</w:t>
            </w:r>
            <w:bookmarkEnd w:id="102"/>
            <w:r w:rsidRPr="00AC36C8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AC36C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03" w:name="head_182200"/>
            <w:r w:rsidRPr="00AC36C8">
              <w:rPr>
                <w:sz w:val="24"/>
                <w:szCs w:val="24"/>
                <w:lang w:eastAsia="en-US"/>
              </w:rPr>
              <w:t xml:space="preserve">Материалы ІХ Рождественских просветительских чтений (15-16 января 2016 г.) : по благословению Его Высокопреосвященства Высокопреосвященнейшего Агафангела, митрополита Одесского и Измаильского / </w:t>
            </w:r>
            <w:r>
              <w:rPr>
                <w:sz w:val="24"/>
                <w:szCs w:val="24"/>
                <w:lang w:eastAsia="en-US"/>
              </w:rPr>
              <w:t>ЮГПУ</w:t>
            </w:r>
            <w:r w:rsidRPr="00AC36C8">
              <w:rPr>
                <w:sz w:val="24"/>
                <w:szCs w:val="24"/>
                <w:lang w:eastAsia="en-US"/>
              </w:rPr>
              <w:t xml:space="preserve"> им. К.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C36C8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AC36C8">
              <w:rPr>
                <w:sz w:val="24"/>
                <w:szCs w:val="24"/>
                <w:lang w:eastAsia="en-US"/>
              </w:rPr>
              <w:t>Ушинского, Одес. Духовная семинария, Спасо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C36C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C36C8">
              <w:rPr>
                <w:sz w:val="24"/>
                <w:szCs w:val="24"/>
                <w:lang w:eastAsia="en-US"/>
              </w:rPr>
              <w:t>Преображенский собор; [гл. ред. А. М. Яций]</w:t>
            </w:r>
            <w:bookmarkEnd w:id="103"/>
            <w:r w:rsidRPr="00AC36C8">
              <w:rPr>
                <w:sz w:val="24"/>
                <w:szCs w:val="24"/>
                <w:lang w:eastAsia="en-US"/>
              </w:rPr>
              <w:t xml:space="preserve">. – </w:t>
            </w:r>
            <w:bookmarkStart w:id="104" w:name="place_182200"/>
            <w:r w:rsidRPr="00AC36C8">
              <w:rPr>
                <w:sz w:val="24"/>
                <w:szCs w:val="24"/>
                <w:lang w:eastAsia="en-US"/>
              </w:rPr>
              <w:t>Одесса : [ЮНПУ им. К. Д. Ушинского, 2016]</w:t>
            </w:r>
            <w:bookmarkEnd w:id="104"/>
            <w:r w:rsidRPr="00AC36C8">
              <w:rPr>
                <w:sz w:val="24"/>
                <w:szCs w:val="24"/>
                <w:lang w:eastAsia="en-US"/>
              </w:rPr>
              <w:t>. – 64с.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05" w:name="head_174835"/>
            <w:r w:rsidRPr="0034392B">
              <w:rPr>
                <w:sz w:val="24"/>
                <w:szCs w:val="24"/>
                <w:lang w:eastAsia="en-US"/>
              </w:rPr>
              <w:t>Международные просветительские чтения 2014, посвященные 700-летию со дня рождения преподобного Сергия Радонежского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34392B">
              <w:rPr>
                <w:sz w:val="24"/>
                <w:szCs w:val="24"/>
                <w:lang w:eastAsia="en-US"/>
              </w:rPr>
              <w:t xml:space="preserve">: в рамках реализации проекта по изданию ист.-докум. фотоальбома "Православные святыни юга Украины и Молдавии", </w:t>
            </w:r>
            <w:r w:rsidRPr="0034392B">
              <w:rPr>
                <w:sz w:val="24"/>
                <w:szCs w:val="24"/>
                <w:lang w:eastAsia="en-US"/>
              </w:rPr>
              <w:lastRenderedPageBreak/>
              <w:t>23-24 сент. 2014 г. /</w:t>
            </w:r>
            <w:r>
              <w:rPr>
                <w:sz w:val="24"/>
                <w:szCs w:val="24"/>
                <w:lang w:val="uk-UA" w:eastAsia="en-US"/>
              </w:rPr>
              <w:t>ЮНПУ им</w:t>
            </w:r>
            <w:r w:rsidRPr="0034392B">
              <w:rPr>
                <w:sz w:val="24"/>
                <w:szCs w:val="24"/>
                <w:lang w:eastAsia="en-US"/>
              </w:rPr>
              <w:t>. К. Д. Ушинского [и др.]</w:t>
            </w:r>
            <w:bookmarkEnd w:id="105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06" w:name="place_174835"/>
            <w:r w:rsidRPr="0034392B">
              <w:rPr>
                <w:sz w:val="24"/>
                <w:szCs w:val="24"/>
                <w:lang w:eastAsia="en-US"/>
              </w:rPr>
              <w:t>[Одесса : б. и.], 2014</w:t>
            </w:r>
            <w:bookmarkEnd w:id="106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07" w:name="volume_174835"/>
            <w:r w:rsidRPr="0034392B">
              <w:rPr>
                <w:sz w:val="24"/>
                <w:szCs w:val="24"/>
                <w:lang w:eastAsia="en-US"/>
              </w:rPr>
              <w:t>128 c.</w:t>
            </w:r>
            <w:bookmarkEnd w:id="107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FA640A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08" w:name="author_5028"/>
            <w:r>
              <w:rPr>
                <w:sz w:val="24"/>
                <w:szCs w:val="24"/>
                <w:lang w:val="uk-UA" w:eastAsia="en-US"/>
              </w:rPr>
              <w:t>Мирка</w:t>
            </w:r>
            <w:r w:rsidRPr="00FA640A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FA640A">
              <w:rPr>
                <w:sz w:val="24"/>
                <w:szCs w:val="24"/>
                <w:lang w:eastAsia="en-US"/>
              </w:rPr>
              <w:t>.</w:t>
            </w:r>
            <w:bookmarkEnd w:id="108"/>
          </w:p>
          <w:p w:rsidR="0009644C" w:rsidRPr="00FA640A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</w:rPr>
            </w:pPr>
            <w:bookmarkStart w:id="109" w:name="head_5028"/>
            <w:r>
              <w:rPr>
                <w:sz w:val="24"/>
                <w:szCs w:val="24"/>
                <w:lang w:val="uk-UA" w:eastAsia="en-US"/>
              </w:rPr>
              <w:t xml:space="preserve">Різдвяні вертепи </w:t>
            </w:r>
            <w:r>
              <w:rPr>
                <w:sz w:val="24"/>
                <w:szCs w:val="24"/>
                <w:lang w:eastAsia="en-US"/>
              </w:rPr>
              <w:t xml:space="preserve">/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Мирка</w:t>
            </w:r>
            <w:bookmarkEnd w:id="109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0" w:name="place_5028"/>
            <w:r>
              <w:rPr>
                <w:sz w:val="24"/>
                <w:szCs w:val="24"/>
                <w:lang w:val="uk-UA" w:eastAsia="en-US"/>
              </w:rPr>
              <w:t>Львів</w:t>
            </w:r>
            <w:r>
              <w:rPr>
                <w:sz w:val="24"/>
                <w:szCs w:val="24"/>
                <w:lang w:eastAsia="en-US"/>
              </w:rPr>
              <w:t xml:space="preserve"> : </w:t>
            </w:r>
            <w:r>
              <w:rPr>
                <w:sz w:val="24"/>
                <w:szCs w:val="24"/>
                <w:lang w:val="uk-UA" w:eastAsia="en-US"/>
              </w:rPr>
              <w:t>Ін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uk-UA" w:eastAsia="en-US"/>
              </w:rPr>
              <w:t>т народознавства НАН України</w:t>
            </w:r>
            <w:r>
              <w:rPr>
                <w:sz w:val="24"/>
                <w:szCs w:val="24"/>
                <w:lang w:eastAsia="en-US"/>
              </w:rPr>
              <w:t>, 2003</w:t>
            </w:r>
            <w:bookmarkEnd w:id="110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111" w:name="volume_5028"/>
            <w:r>
              <w:rPr>
                <w:sz w:val="24"/>
                <w:szCs w:val="24"/>
                <w:lang w:eastAsia="en-US"/>
              </w:rPr>
              <w:t xml:space="preserve">64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111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12" w:name="author_62904"/>
            <w:r>
              <w:rPr>
                <w:sz w:val="24"/>
                <w:szCs w:val="24"/>
                <w:lang w:val="uk-UA" w:eastAsia="en-US"/>
              </w:rPr>
              <w:t>Могильницька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112"/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13" w:name="head_62904"/>
            <w:r>
              <w:rPr>
                <w:sz w:val="24"/>
                <w:szCs w:val="24"/>
                <w:lang w:val="uk-UA" w:eastAsia="en-US"/>
              </w:rPr>
              <w:t>Літос</w:t>
            </w:r>
            <w:r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val="uk-UA" w:eastAsia="en-US"/>
              </w:rPr>
              <w:t>або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Камінь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із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праці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правди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розбиття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митрополичного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блудословія</w:t>
            </w:r>
            <w:r>
              <w:rPr>
                <w:sz w:val="24"/>
                <w:szCs w:val="24"/>
                <w:lang w:eastAsia="en-US"/>
              </w:rPr>
              <w:t xml:space="preserve">) / </w:t>
            </w:r>
            <w:r>
              <w:rPr>
                <w:sz w:val="24"/>
                <w:szCs w:val="24"/>
                <w:lang w:val="uk-UA"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 xml:space="preserve">алина </w:t>
            </w:r>
            <w:r>
              <w:rPr>
                <w:sz w:val="24"/>
                <w:szCs w:val="24"/>
                <w:lang w:val="uk-UA" w:eastAsia="en-US"/>
              </w:rPr>
              <w:t>Могильницька</w:t>
            </w:r>
            <w:bookmarkEnd w:id="113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4" w:name="edit_62904"/>
            <w:r>
              <w:rPr>
                <w:sz w:val="24"/>
                <w:szCs w:val="24"/>
                <w:lang w:val="uk-UA" w:eastAsia="en-US"/>
              </w:rPr>
              <w:t>Вид</w:t>
            </w:r>
            <w:r>
              <w:rPr>
                <w:sz w:val="24"/>
                <w:szCs w:val="24"/>
                <w:lang w:eastAsia="en-US"/>
              </w:rPr>
              <w:t>. 4-</w:t>
            </w:r>
            <w:r>
              <w:rPr>
                <w:sz w:val="24"/>
                <w:szCs w:val="24"/>
                <w:lang w:val="uk-UA" w:eastAsia="en-US"/>
              </w:rPr>
              <w:t>те</w:t>
            </w:r>
            <w:bookmarkEnd w:id="114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5" w:name="place_62904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>, 2009</w:t>
            </w:r>
            <w:bookmarkEnd w:id="115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116" w:name="volume_62904"/>
            <w:r>
              <w:rPr>
                <w:sz w:val="24"/>
                <w:szCs w:val="24"/>
                <w:lang w:eastAsia="en-US"/>
              </w:rPr>
              <w:t>111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116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17" w:name="head_182755"/>
            <w:r w:rsidRPr="0034392B">
              <w:rPr>
                <w:sz w:val="24"/>
                <w:szCs w:val="24"/>
                <w:lang w:eastAsia="en-US"/>
              </w:rPr>
              <w:t>Небесные покровители Святой Руси: посвящ. 700-летию со дня рождения преподобного Сергия Радонежского : [по благословению Высокопреосвященного Алексия, Архиепископа Балтского и Ананьевского / сост. А. М. Яций]</w:t>
            </w:r>
            <w:bookmarkEnd w:id="117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18" w:name="place_182755"/>
            <w:r w:rsidRPr="0034392B">
              <w:rPr>
                <w:sz w:val="24"/>
                <w:szCs w:val="24"/>
                <w:lang w:eastAsia="en-US"/>
              </w:rPr>
              <w:t>Одесса : Надежда, 2014</w:t>
            </w:r>
            <w:bookmarkEnd w:id="118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19" w:name="volume_182755"/>
            <w:r w:rsidRPr="0034392B">
              <w:rPr>
                <w:sz w:val="24"/>
                <w:szCs w:val="24"/>
                <w:lang w:eastAsia="en-US"/>
              </w:rPr>
              <w:t>216 с.</w:t>
            </w:r>
            <w:bookmarkEnd w:id="119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20" w:name="head_59094"/>
            <w:r w:rsidRPr="0034392B">
              <w:rPr>
                <w:sz w:val="24"/>
                <w:szCs w:val="24"/>
                <w:lang w:eastAsia="en-US"/>
              </w:rPr>
              <w:t>Объятия Отча...: очерки по истории Почаевской Лавры / сост. свящ. В. Зелинский</w:t>
            </w:r>
            <w:bookmarkEnd w:id="120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21" w:name="place_59094"/>
            <w:r w:rsidRPr="0034392B">
              <w:rPr>
                <w:sz w:val="24"/>
                <w:szCs w:val="24"/>
                <w:lang w:eastAsia="en-US"/>
              </w:rPr>
              <w:t>[Черновцы] : Свято-Успенская Почаевская Лавра, 2000</w:t>
            </w:r>
            <w:bookmarkEnd w:id="121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22" w:name="volume_59094"/>
            <w:r w:rsidRPr="0034392B">
              <w:rPr>
                <w:sz w:val="24"/>
                <w:szCs w:val="24"/>
                <w:lang w:eastAsia="en-US"/>
              </w:rPr>
              <w:t>240 с. : ил., фото</w:t>
            </w:r>
            <w:bookmarkEnd w:id="122"/>
            <w:r w:rsidRPr="0034392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23" w:name="head_30862"/>
            <w:r w:rsidRPr="0034392B">
              <w:rPr>
                <w:sz w:val="24"/>
                <w:szCs w:val="24"/>
                <w:lang w:eastAsia="en-US"/>
              </w:rPr>
              <w:t>Одесский патерик / [сост. А. М. Яций]</w:t>
            </w:r>
            <w:bookmarkEnd w:id="123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24" w:name="place_30862"/>
            <w:r w:rsidRPr="0034392B">
              <w:rPr>
                <w:sz w:val="24"/>
                <w:szCs w:val="24"/>
                <w:lang w:eastAsia="en-US"/>
              </w:rPr>
              <w:t>Одесса : Одесский паломник, 2006</w:t>
            </w:r>
            <w:bookmarkEnd w:id="124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25" w:name="volume_30862"/>
            <w:r w:rsidRPr="0034392B">
              <w:rPr>
                <w:sz w:val="24"/>
                <w:szCs w:val="24"/>
                <w:lang w:eastAsia="en-US"/>
              </w:rPr>
              <w:t xml:space="preserve">404 с. </w:t>
            </w:r>
            <w:bookmarkEnd w:id="125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26" w:name="head_48267"/>
            <w:r w:rsidRPr="0034392B">
              <w:rPr>
                <w:sz w:val="24"/>
                <w:szCs w:val="24"/>
                <w:lang w:eastAsia="en-US"/>
              </w:rPr>
              <w:t>Одесский патерик / [сост. А. М. Яций]</w:t>
            </w:r>
            <w:bookmarkEnd w:id="126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27" w:name="edit_48267"/>
            <w:r w:rsidRPr="0034392B">
              <w:rPr>
                <w:sz w:val="24"/>
                <w:szCs w:val="24"/>
                <w:lang w:eastAsia="en-US"/>
              </w:rPr>
              <w:t>Изд. 2-е, доп.</w:t>
            </w:r>
            <w:bookmarkEnd w:id="127"/>
            <w:r w:rsidRPr="0034392B">
              <w:rPr>
                <w:sz w:val="24"/>
                <w:szCs w:val="24"/>
                <w:lang w:eastAsia="en-US"/>
              </w:rPr>
              <w:t xml:space="preserve"> – </w:t>
            </w:r>
            <w:bookmarkStart w:id="128" w:name="place_48267"/>
            <w:r w:rsidRPr="0034392B">
              <w:rPr>
                <w:sz w:val="24"/>
                <w:szCs w:val="24"/>
                <w:lang w:eastAsia="en-US"/>
              </w:rPr>
              <w:t>Одесса : Эвен, 2007</w:t>
            </w:r>
            <w:bookmarkEnd w:id="128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29" w:name="volume_48267"/>
            <w:r w:rsidRPr="0034392B">
              <w:rPr>
                <w:sz w:val="24"/>
                <w:szCs w:val="24"/>
                <w:lang w:eastAsia="en-US"/>
              </w:rPr>
              <w:t>512 с. : ил</w:t>
            </w:r>
            <w:bookmarkEnd w:id="129"/>
            <w:r w:rsidRPr="0034392B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D65FD5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30" w:name="head_91661"/>
            <w:r w:rsidRPr="00D65FD5">
              <w:rPr>
                <w:sz w:val="24"/>
                <w:szCs w:val="24"/>
                <w:lang w:eastAsia="en-US"/>
              </w:rPr>
              <w:t>Основы социальной концепции Русской Православной Церкви</w:t>
            </w:r>
            <w:bookmarkEnd w:id="130"/>
            <w:r w:rsidRPr="00D65FD5">
              <w:rPr>
                <w:sz w:val="24"/>
                <w:szCs w:val="24"/>
                <w:lang w:eastAsia="en-US"/>
              </w:rPr>
              <w:t xml:space="preserve">. – </w:t>
            </w:r>
            <w:bookmarkStart w:id="131" w:name="place_91661"/>
            <w:r w:rsidRPr="00D65FD5">
              <w:rPr>
                <w:sz w:val="24"/>
                <w:szCs w:val="24"/>
                <w:lang w:eastAsia="en-US"/>
              </w:rPr>
              <w:t>Байталы : Храм Рождества Пресвятой Богородицы, 2010</w:t>
            </w:r>
            <w:bookmarkEnd w:id="131"/>
            <w:r w:rsidRPr="00D65FD5">
              <w:rPr>
                <w:sz w:val="24"/>
                <w:szCs w:val="24"/>
                <w:lang w:eastAsia="en-US"/>
              </w:rPr>
              <w:t xml:space="preserve">. – </w:t>
            </w:r>
            <w:bookmarkStart w:id="132" w:name="volume_91661"/>
            <w:r w:rsidRPr="00D65FD5">
              <w:rPr>
                <w:sz w:val="24"/>
                <w:szCs w:val="24"/>
                <w:lang w:eastAsia="en-US"/>
              </w:rPr>
              <w:t>160 с.</w:t>
            </w:r>
            <w:bookmarkEnd w:id="132"/>
            <w:r w:rsidRPr="00D65FD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D65FD5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bookmarkStart w:id="133" w:name="author_81842"/>
            <w:r w:rsidRPr="00D65FD5">
              <w:rPr>
                <w:sz w:val="24"/>
                <w:szCs w:val="24"/>
                <w:lang w:val="uk-UA" w:eastAsia="en-US"/>
              </w:rPr>
              <w:t>Пащенко, В.</w:t>
            </w:r>
            <w:bookmarkEnd w:id="133"/>
          </w:p>
          <w:p w:rsidR="0009644C" w:rsidRPr="00D65FD5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34" w:name="head_81842"/>
            <w:r w:rsidRPr="00D65FD5">
              <w:rPr>
                <w:sz w:val="24"/>
                <w:szCs w:val="24"/>
                <w:lang w:val="uk-UA" w:eastAsia="en-US"/>
              </w:rPr>
              <w:t>Православ'я в новітній історії України. Ч. 2 / В. Пащенко</w:t>
            </w:r>
            <w:bookmarkEnd w:id="134"/>
            <w:r w:rsidRPr="00D65FD5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5" w:name="place_81842"/>
            <w:r w:rsidRPr="00D65FD5">
              <w:rPr>
                <w:sz w:val="24"/>
                <w:szCs w:val="24"/>
                <w:lang w:val="uk-UA" w:eastAsia="en-US"/>
              </w:rPr>
              <w:t>Полтава : Полтава, 2001</w:t>
            </w:r>
            <w:bookmarkEnd w:id="135"/>
            <w:r w:rsidRPr="00D65FD5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6" w:name="volume_81842"/>
            <w:r w:rsidRPr="00D65FD5">
              <w:rPr>
                <w:sz w:val="24"/>
                <w:szCs w:val="24"/>
                <w:lang w:val="uk-UA" w:eastAsia="en-US"/>
              </w:rPr>
              <w:t>736 с.</w:t>
            </w:r>
            <w:bookmarkEnd w:id="136"/>
            <w:r w:rsidRPr="00D65FD5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D65FD5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37" w:name="head_174210"/>
            <w:r w:rsidRPr="00D65FD5">
              <w:rPr>
                <w:sz w:val="24"/>
                <w:szCs w:val="24"/>
                <w:lang w:eastAsia="en-US"/>
              </w:rPr>
              <w:t>Под покровом Пресвятой Богородицы: Чудотворные иконы Божией Матери : [По благословению Митрополита Одесского и Измаильского Агафангела] / [сост. А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="004F215F">
              <w:rPr>
                <w:sz w:val="24"/>
                <w:szCs w:val="24"/>
                <w:lang w:eastAsia="en-US"/>
              </w:rPr>
              <w:t>М.</w:t>
            </w:r>
            <w:r w:rsidR="004F215F">
              <w:rPr>
                <w:sz w:val="24"/>
                <w:szCs w:val="24"/>
                <w:lang w:val="uk-UA" w:eastAsia="en-US"/>
              </w:rPr>
              <w:t> </w:t>
            </w:r>
            <w:r w:rsidRPr="00D65FD5">
              <w:rPr>
                <w:sz w:val="24"/>
                <w:szCs w:val="24"/>
                <w:lang w:eastAsia="en-US"/>
              </w:rPr>
              <w:t>Яций]; ред. В. Никитина]</w:t>
            </w:r>
            <w:bookmarkEnd w:id="137"/>
            <w:r w:rsidRPr="00D65FD5">
              <w:rPr>
                <w:sz w:val="24"/>
                <w:szCs w:val="24"/>
                <w:lang w:eastAsia="en-US"/>
              </w:rPr>
              <w:t xml:space="preserve">. – </w:t>
            </w:r>
            <w:bookmarkStart w:id="138" w:name="place_174210"/>
            <w:r w:rsidRPr="00D65FD5">
              <w:rPr>
                <w:sz w:val="24"/>
                <w:szCs w:val="24"/>
                <w:lang w:eastAsia="en-US"/>
              </w:rPr>
              <w:t>М. : Паломник, 2006</w:t>
            </w:r>
            <w:bookmarkEnd w:id="138"/>
            <w:r w:rsidRPr="00D65FD5">
              <w:rPr>
                <w:sz w:val="24"/>
                <w:szCs w:val="24"/>
                <w:lang w:eastAsia="en-US"/>
              </w:rPr>
              <w:t xml:space="preserve">. – </w:t>
            </w:r>
            <w:bookmarkStart w:id="139" w:name="volume_174210"/>
            <w:r w:rsidRPr="00D65FD5">
              <w:rPr>
                <w:sz w:val="24"/>
                <w:szCs w:val="24"/>
                <w:lang w:eastAsia="en-US"/>
              </w:rPr>
              <w:t>528 с.</w:t>
            </w:r>
            <w:bookmarkEnd w:id="139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D65FD5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40" w:name="head_157364"/>
            <w:r w:rsidRPr="00D65FD5">
              <w:rPr>
                <w:sz w:val="24"/>
                <w:szCs w:val="24"/>
                <w:lang w:eastAsia="en-US"/>
              </w:rPr>
              <w:t>Покровские чтения. Кн. 11 : избр. ст. и материалы / Русская православная церковь. Московский партиархат. Молдав. митрополия. Тираспольско-Дубоссарская епархия; общ. ред. Л. П. Алферьева</w:t>
            </w:r>
            <w:bookmarkEnd w:id="140"/>
            <w:r w:rsidRPr="00D65FD5">
              <w:rPr>
                <w:sz w:val="24"/>
                <w:szCs w:val="24"/>
                <w:lang w:eastAsia="en-US"/>
              </w:rPr>
              <w:t xml:space="preserve">. – </w:t>
            </w:r>
            <w:bookmarkStart w:id="141" w:name="place_157364"/>
            <w:r w:rsidRPr="00D65FD5">
              <w:rPr>
                <w:sz w:val="24"/>
                <w:szCs w:val="24"/>
                <w:lang w:eastAsia="en-US"/>
              </w:rPr>
              <w:t>Тирасполь : [б. и.], 2010</w:t>
            </w:r>
            <w:bookmarkEnd w:id="141"/>
            <w:r w:rsidRPr="00D65FD5">
              <w:rPr>
                <w:sz w:val="24"/>
                <w:szCs w:val="24"/>
                <w:lang w:eastAsia="en-US"/>
              </w:rPr>
              <w:t xml:space="preserve">. – </w:t>
            </w:r>
            <w:bookmarkStart w:id="142" w:name="volume_157364"/>
            <w:r w:rsidRPr="00D65FD5">
              <w:rPr>
                <w:sz w:val="24"/>
                <w:szCs w:val="24"/>
                <w:lang w:eastAsia="en-US"/>
              </w:rPr>
              <w:t>160 с. : ил., фото</w:t>
            </w:r>
            <w:bookmarkEnd w:id="142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43" w:name="author_81728"/>
            <w:r w:rsidRPr="0034392B">
              <w:rPr>
                <w:sz w:val="24"/>
                <w:szCs w:val="24"/>
                <w:lang w:eastAsia="en-US"/>
              </w:rPr>
              <w:t>Поснов, М. Э.</w:t>
            </w:r>
            <w:bookmarkEnd w:id="143"/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44" w:name="head_81728"/>
            <w:r w:rsidRPr="0034392B">
              <w:rPr>
                <w:sz w:val="24"/>
                <w:szCs w:val="24"/>
                <w:lang w:eastAsia="en-US"/>
              </w:rPr>
              <w:t>История Христианской Церкви (до разделения церквей - 1054 г.) / М. Э. Поснов</w:t>
            </w:r>
            <w:bookmarkEnd w:id="144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45" w:name="place_81728"/>
            <w:r w:rsidRPr="0034392B">
              <w:rPr>
                <w:sz w:val="24"/>
                <w:szCs w:val="24"/>
                <w:lang w:eastAsia="en-US"/>
              </w:rPr>
              <w:t>Киев : Путь к истине, 1991</w:t>
            </w:r>
            <w:bookmarkEnd w:id="145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46" w:name="volume_81728"/>
            <w:r w:rsidRPr="0034392B">
              <w:rPr>
                <w:sz w:val="24"/>
                <w:szCs w:val="24"/>
                <w:lang w:eastAsia="en-US"/>
              </w:rPr>
              <w:t>614 с.</w:t>
            </w:r>
            <w:bookmarkEnd w:id="146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47" w:name="head_32255"/>
            <w:r w:rsidRPr="0034392B">
              <w:rPr>
                <w:sz w:val="24"/>
                <w:szCs w:val="24"/>
                <w:lang w:eastAsia="en-US"/>
              </w:rPr>
              <w:t>Православное воспитание: афоризмы и поучения / [сост. А. М. Яций]</w:t>
            </w:r>
            <w:bookmarkEnd w:id="147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48" w:name="place_32255"/>
            <w:r w:rsidRPr="0034392B">
              <w:rPr>
                <w:sz w:val="24"/>
                <w:szCs w:val="24"/>
                <w:lang w:eastAsia="en-US"/>
              </w:rPr>
              <w:t>Одесса : Астропринт, 2007</w:t>
            </w:r>
            <w:bookmarkEnd w:id="148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49" w:name="volume_32255"/>
            <w:r w:rsidRPr="0034392B">
              <w:rPr>
                <w:sz w:val="24"/>
                <w:szCs w:val="24"/>
                <w:lang w:eastAsia="en-US"/>
              </w:rPr>
              <w:t>124 с.</w:t>
            </w:r>
            <w:bookmarkEnd w:id="149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50" w:name="head_78613"/>
            <w:r w:rsidRPr="0034392B">
              <w:rPr>
                <w:sz w:val="24"/>
                <w:szCs w:val="24"/>
                <w:lang w:eastAsia="en-US"/>
              </w:rPr>
              <w:t>Православное воспитание и образование / [сост. А. М. Яций]</w:t>
            </w:r>
            <w:bookmarkEnd w:id="150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51" w:name="place_78613"/>
            <w:r w:rsidRPr="0034392B">
              <w:rPr>
                <w:sz w:val="24"/>
                <w:szCs w:val="24"/>
                <w:lang w:eastAsia="en-US"/>
              </w:rPr>
              <w:t>Одесса : ТЭС, 2011</w:t>
            </w:r>
            <w:bookmarkEnd w:id="151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52" w:name="volume_78613"/>
            <w:r w:rsidRPr="0034392B">
              <w:rPr>
                <w:sz w:val="24"/>
                <w:szCs w:val="24"/>
                <w:lang w:eastAsia="en-US"/>
              </w:rPr>
              <w:t>308 с</w:t>
            </w:r>
            <w:bookmarkEnd w:id="152"/>
            <w:r w:rsidRPr="0034392B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2C3C92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53" w:name="head_146199"/>
            <w:r w:rsidRPr="002C3C92">
              <w:rPr>
                <w:sz w:val="24"/>
                <w:szCs w:val="24"/>
                <w:lang w:eastAsia="en-US"/>
              </w:rPr>
              <w:t>Православный календарь 2015 год: о вере, молитве и покаянии : печатается по благословению Высокопреосвященнейшего Агафангела, митрополита Одесского и Измаильского / [отв. ред. А. М. Яций]</w:t>
            </w:r>
            <w:bookmarkEnd w:id="153"/>
            <w:r w:rsidRPr="002C3C92">
              <w:rPr>
                <w:sz w:val="24"/>
                <w:szCs w:val="24"/>
                <w:lang w:eastAsia="en-US"/>
              </w:rPr>
              <w:t xml:space="preserve">. – </w:t>
            </w:r>
            <w:bookmarkStart w:id="154" w:name="place_146199"/>
            <w:r w:rsidRPr="002C3C92">
              <w:rPr>
                <w:sz w:val="24"/>
                <w:szCs w:val="24"/>
                <w:lang w:eastAsia="en-US"/>
              </w:rPr>
              <w:t>Одесса : Надежда, 2014</w:t>
            </w:r>
            <w:bookmarkEnd w:id="154"/>
            <w:r w:rsidRPr="002C3C92">
              <w:rPr>
                <w:sz w:val="24"/>
                <w:szCs w:val="24"/>
                <w:lang w:eastAsia="en-US"/>
              </w:rPr>
              <w:t xml:space="preserve">. – </w:t>
            </w:r>
            <w:bookmarkStart w:id="155" w:name="volume_146199"/>
            <w:r w:rsidRPr="002C3C92">
              <w:rPr>
                <w:sz w:val="24"/>
                <w:szCs w:val="24"/>
                <w:lang w:eastAsia="en-US"/>
              </w:rPr>
              <w:t>368 с.</w:t>
            </w:r>
            <w:bookmarkEnd w:id="155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2C3C92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56" w:name="head_146193"/>
            <w:r w:rsidRPr="002C3C92">
              <w:rPr>
                <w:sz w:val="24"/>
                <w:szCs w:val="24"/>
                <w:lang w:eastAsia="en-US"/>
              </w:rPr>
              <w:t>Православный календарь 2014 год: о вере, молитве и покаянии : печатается по благословению Высокопреосвященнейшего Агафангела, митрополита Одесского и Измаильского / [отв. ред. А. М. Яций]</w:t>
            </w:r>
            <w:bookmarkEnd w:id="156"/>
            <w:r w:rsidRPr="002C3C92">
              <w:rPr>
                <w:sz w:val="24"/>
                <w:szCs w:val="24"/>
                <w:lang w:eastAsia="en-US"/>
              </w:rPr>
              <w:t xml:space="preserve">. – </w:t>
            </w:r>
            <w:bookmarkStart w:id="157" w:name="place_146193"/>
            <w:r w:rsidRPr="002C3C92">
              <w:rPr>
                <w:sz w:val="24"/>
                <w:szCs w:val="24"/>
                <w:lang w:eastAsia="en-US"/>
              </w:rPr>
              <w:t>Одесса : Надежда, 2013</w:t>
            </w:r>
            <w:bookmarkEnd w:id="157"/>
            <w:r w:rsidRPr="002C3C92">
              <w:rPr>
                <w:sz w:val="24"/>
                <w:szCs w:val="24"/>
                <w:lang w:eastAsia="en-US"/>
              </w:rPr>
              <w:t xml:space="preserve">. – </w:t>
            </w:r>
            <w:bookmarkStart w:id="158" w:name="volume_146193"/>
            <w:r w:rsidRPr="002C3C92">
              <w:rPr>
                <w:sz w:val="24"/>
                <w:szCs w:val="24"/>
                <w:lang w:eastAsia="en-US"/>
              </w:rPr>
              <w:t xml:space="preserve">368 с. </w:t>
            </w:r>
            <w:bookmarkEnd w:id="158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13167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Православный Свято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-Тихоновский богословский институт, 1992-2002. К 10- летию. – М .: [</w:t>
            </w:r>
            <w:r w:rsidRPr="0013167C">
              <w:rPr>
                <w:sz w:val="24"/>
                <w:szCs w:val="24"/>
                <w:lang w:eastAsia="en-US"/>
              </w:rPr>
              <w:t>б.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13167C">
              <w:rPr>
                <w:sz w:val="24"/>
                <w:szCs w:val="24"/>
                <w:lang w:eastAsia="en-US"/>
              </w:rPr>
              <w:t>и.</w:t>
            </w:r>
            <w:r>
              <w:rPr>
                <w:sz w:val="24"/>
                <w:szCs w:val="24"/>
                <w:lang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>, 2002. – 287 с.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r w:rsidRPr="0034392B">
              <w:rPr>
                <w:sz w:val="24"/>
                <w:szCs w:val="24"/>
                <w:lang w:eastAsia="en-US"/>
              </w:rPr>
              <w:t xml:space="preserve">Православные святыни Одесской епархии : путеводитель / [сост. А. М. Яций]. – </w:t>
            </w:r>
            <w:bookmarkStart w:id="159" w:name="place_68920"/>
            <w:r w:rsidRPr="0034392B">
              <w:rPr>
                <w:sz w:val="24"/>
                <w:szCs w:val="24"/>
                <w:lang w:eastAsia="en-US"/>
              </w:rPr>
              <w:t>Одесса : Надежда, 2009</w:t>
            </w:r>
            <w:bookmarkEnd w:id="159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60" w:name="volume_68920"/>
            <w:r w:rsidRPr="0034392B">
              <w:rPr>
                <w:sz w:val="24"/>
                <w:szCs w:val="24"/>
                <w:lang w:eastAsia="en-US"/>
              </w:rPr>
              <w:t>176 с. : ил., фото</w:t>
            </w:r>
            <w:bookmarkEnd w:id="160"/>
            <w:r w:rsidRPr="0034392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61" w:name="head_158431"/>
            <w:r w:rsidRPr="0034392B">
              <w:rPr>
                <w:sz w:val="24"/>
                <w:szCs w:val="24"/>
                <w:lang w:eastAsia="en-US"/>
              </w:rPr>
              <w:t>Православные храмы Одессы (путеводитель</w:t>
            </w:r>
            <w:r>
              <w:rPr>
                <w:sz w:val="24"/>
                <w:szCs w:val="24"/>
                <w:lang w:eastAsia="en-US"/>
              </w:rPr>
              <w:t xml:space="preserve">) </w:t>
            </w:r>
            <w:r w:rsidRPr="0034392B">
              <w:rPr>
                <w:sz w:val="24"/>
                <w:szCs w:val="24"/>
                <w:lang w:eastAsia="en-US"/>
              </w:rPr>
              <w:t xml:space="preserve">: печатается по благословению Высокопреосвященнейшего Агафангела, митрополита Одесского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 w:rsidRPr="0034392B">
              <w:rPr>
                <w:sz w:val="24"/>
                <w:szCs w:val="24"/>
                <w:lang w:eastAsia="en-US"/>
              </w:rPr>
              <w:t>Измаильского</w:t>
            </w:r>
            <w:bookmarkEnd w:id="161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62" w:name="place_158431"/>
            <w:r w:rsidRPr="0034392B">
              <w:rPr>
                <w:sz w:val="24"/>
                <w:szCs w:val="24"/>
                <w:lang w:eastAsia="en-US"/>
              </w:rPr>
              <w:t>Одесса : Надежда, 2007</w:t>
            </w:r>
            <w:bookmarkEnd w:id="162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63" w:name="volume_158431"/>
            <w:r w:rsidRPr="0034392B">
              <w:rPr>
                <w:sz w:val="24"/>
                <w:szCs w:val="24"/>
                <w:lang w:eastAsia="en-US"/>
              </w:rPr>
              <w:t>44 с. : фото</w:t>
            </w:r>
            <w:bookmarkEnd w:id="163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EF21D3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r w:rsidRPr="00EF21D3">
              <w:rPr>
                <w:sz w:val="24"/>
                <w:szCs w:val="24"/>
                <w:lang w:eastAsia="en-US"/>
              </w:rPr>
              <w:t>Рапов,О. М.</w:t>
            </w:r>
          </w:p>
          <w:p w:rsidR="0009644C" w:rsidRPr="0013167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r w:rsidRPr="00EF21D3">
              <w:rPr>
                <w:sz w:val="24"/>
                <w:szCs w:val="24"/>
                <w:lang w:eastAsia="en-US"/>
              </w:rPr>
              <w:t>Русская церковь в ІХ-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EF21D3">
              <w:rPr>
                <w:sz w:val="24"/>
                <w:szCs w:val="24"/>
                <w:lang w:eastAsia="en-US"/>
              </w:rPr>
              <w:t>первой трети ХІІ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EF21D3">
              <w:rPr>
                <w:sz w:val="24"/>
                <w:szCs w:val="24"/>
                <w:lang w:eastAsia="en-US"/>
              </w:rPr>
              <w:t>в. Принятие христианства</w:t>
            </w:r>
            <w:r>
              <w:rPr>
                <w:sz w:val="24"/>
                <w:szCs w:val="24"/>
                <w:lang w:val="uk-UA" w:eastAsia="en-US"/>
              </w:rPr>
              <w:t xml:space="preserve"> / О. М. Рапов</w:t>
            </w:r>
            <w:r w:rsidRPr="00EF21D3">
              <w:rPr>
                <w:sz w:val="24"/>
                <w:szCs w:val="24"/>
                <w:lang w:eastAsia="en-US"/>
              </w:rPr>
              <w:t>. –</w:t>
            </w:r>
            <w:r>
              <w:rPr>
                <w:sz w:val="24"/>
                <w:szCs w:val="24"/>
                <w:lang w:eastAsia="en-US"/>
              </w:rPr>
              <w:t xml:space="preserve"> М. : В</w:t>
            </w:r>
            <w:r>
              <w:rPr>
                <w:sz w:val="24"/>
                <w:szCs w:val="24"/>
                <w:lang w:val="uk-UA" w:eastAsia="en-US"/>
              </w:rPr>
              <w:t>ы</w:t>
            </w:r>
            <w:r w:rsidRPr="00EF21D3">
              <w:rPr>
                <w:sz w:val="24"/>
                <w:szCs w:val="24"/>
                <w:lang w:eastAsia="en-US"/>
              </w:rPr>
              <w:t xml:space="preserve">сш. </w:t>
            </w:r>
            <w:r>
              <w:rPr>
                <w:sz w:val="24"/>
                <w:szCs w:val="24"/>
                <w:lang w:eastAsia="en-US"/>
              </w:rPr>
              <w:t>ш</w:t>
            </w:r>
            <w:r w:rsidRPr="00EF21D3">
              <w:rPr>
                <w:sz w:val="24"/>
                <w:szCs w:val="24"/>
                <w:lang w:eastAsia="en-US"/>
              </w:rPr>
              <w:t>к., 1988. – 416 с.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64" w:name="author_147578"/>
            <w:r w:rsidRPr="0034392B">
              <w:rPr>
                <w:sz w:val="24"/>
                <w:szCs w:val="24"/>
                <w:lang w:eastAsia="en-US"/>
              </w:rPr>
              <w:t>Ренан, Э.</w:t>
            </w:r>
            <w:bookmarkEnd w:id="164"/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65" w:name="head_147578"/>
            <w:r w:rsidRPr="0034392B">
              <w:rPr>
                <w:sz w:val="24"/>
                <w:szCs w:val="24"/>
                <w:lang w:eastAsia="en-US"/>
              </w:rPr>
              <w:lastRenderedPageBreak/>
              <w:t>Жизнь Иисуса / Э. Ренан; [пер. с фр. Е. Святловского]</w:t>
            </w:r>
            <w:bookmarkEnd w:id="165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66" w:name="place_147578"/>
            <w:r w:rsidRPr="0034392B">
              <w:rPr>
                <w:sz w:val="24"/>
                <w:szCs w:val="24"/>
                <w:lang w:eastAsia="en-US"/>
              </w:rPr>
              <w:t>М. : Обновление, 1991</w:t>
            </w:r>
            <w:bookmarkEnd w:id="166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67" w:name="volume_147578"/>
            <w:r w:rsidRPr="0034392B">
              <w:rPr>
                <w:sz w:val="24"/>
                <w:szCs w:val="24"/>
                <w:lang w:eastAsia="en-US"/>
              </w:rPr>
              <w:t>336 с.</w:t>
            </w:r>
            <w:bookmarkEnd w:id="167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34392B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Рижский, М. И.</w:t>
            </w:r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Библейские пророки и библейские пророчества / М. П. Рижский. – М. : Из-во полит. лит-ры, 1987. – 366 с.</w:t>
            </w:r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4F215F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bookmarkStart w:id="168" w:name="head_96044"/>
            <w:r w:rsidRPr="0034392B">
              <w:rPr>
                <w:sz w:val="24"/>
                <w:szCs w:val="24"/>
                <w:lang w:val="uk-UA" w:eastAsia="en-US"/>
              </w:rPr>
              <w:t>Розвиток православ'я на півдні України кінець XVIII-XX ст. (на матеріалах Херсон. губернії та Південної Бесарабії) : бібліогр. по</w:t>
            </w:r>
            <w:r w:rsidR="004F215F">
              <w:rPr>
                <w:sz w:val="24"/>
                <w:szCs w:val="24"/>
                <w:lang w:val="uk-UA" w:eastAsia="en-US"/>
              </w:rPr>
              <w:t>кажчик / Одес. нац. ун-т ім. І. </w:t>
            </w:r>
            <w:r w:rsidRPr="0034392B">
              <w:rPr>
                <w:sz w:val="24"/>
                <w:szCs w:val="24"/>
                <w:lang w:val="uk-UA" w:eastAsia="en-US"/>
              </w:rPr>
              <w:t>І.</w:t>
            </w:r>
            <w:r w:rsidR="004F215F">
              <w:rPr>
                <w:sz w:val="24"/>
                <w:szCs w:val="24"/>
                <w:lang w:val="uk-UA" w:eastAsia="en-US"/>
              </w:rPr>
              <w:t> </w:t>
            </w:r>
            <w:r w:rsidRPr="0034392B">
              <w:rPr>
                <w:sz w:val="24"/>
                <w:szCs w:val="24"/>
                <w:lang w:val="uk-UA" w:eastAsia="en-US"/>
              </w:rPr>
              <w:t>Мечникова; [авт.-упоряд:. В. В. Самодурова та ін.]</w:t>
            </w:r>
            <w:bookmarkEnd w:id="168"/>
            <w:r w:rsidRPr="0034392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69" w:name="place_96044"/>
            <w:r w:rsidRPr="0034392B">
              <w:rPr>
                <w:sz w:val="24"/>
                <w:szCs w:val="24"/>
                <w:lang w:val="uk-UA" w:eastAsia="en-US"/>
              </w:rPr>
              <w:t>Одеса : Астропринт, 2010</w:t>
            </w:r>
            <w:bookmarkEnd w:id="169"/>
            <w:r w:rsidRPr="0034392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70" w:name="volume_96044"/>
            <w:r w:rsidRPr="0034392B">
              <w:rPr>
                <w:sz w:val="24"/>
                <w:szCs w:val="24"/>
                <w:lang w:val="uk-UA" w:eastAsia="en-US"/>
              </w:rPr>
              <w:t>440 с. :</w:t>
            </w:r>
            <w:bookmarkEnd w:id="170"/>
          </w:p>
        </w:tc>
      </w:tr>
      <w:tr w:rsidR="0009644C" w:rsidRPr="00A553D9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  <w:bookmarkStart w:id="171" w:name="author_77096"/>
            <w:r w:rsidRPr="0034392B">
              <w:rPr>
                <w:sz w:val="24"/>
                <w:szCs w:val="24"/>
                <w:lang w:val="uk-UA" w:eastAsia="en-US"/>
              </w:rPr>
              <w:t>Савчин, М. В.</w:t>
            </w:r>
            <w:bookmarkEnd w:id="171"/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172" w:name="head_77096"/>
            <w:r w:rsidRPr="0034392B">
              <w:rPr>
                <w:sz w:val="24"/>
                <w:szCs w:val="24"/>
                <w:lang w:val="uk-UA" w:eastAsia="en-US"/>
              </w:rPr>
              <w:t>Духовний потенціал людини: монографія / М. В. Савчин</w:t>
            </w:r>
            <w:bookmarkEnd w:id="172"/>
            <w:r w:rsidRPr="0034392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73" w:name="edit_77096"/>
            <w:r w:rsidRPr="0034392B">
              <w:rPr>
                <w:sz w:val="24"/>
                <w:szCs w:val="24"/>
                <w:lang w:val="uk-UA" w:eastAsia="en-US"/>
              </w:rPr>
              <w:t>Вид. 2-ге, перероб. і допов.</w:t>
            </w:r>
            <w:bookmarkEnd w:id="173"/>
            <w:r w:rsidRPr="0034392B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174" w:name="place_77096"/>
            <w:r w:rsidRPr="0034392B">
              <w:rPr>
                <w:sz w:val="24"/>
                <w:szCs w:val="24"/>
                <w:lang w:val="uk-UA" w:eastAsia="en-US"/>
              </w:rPr>
              <w:t>Івано-Франківськ : Місто НВ, 2010</w:t>
            </w:r>
            <w:bookmarkEnd w:id="174"/>
            <w:r w:rsidRPr="0034392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75" w:name="volume_77096"/>
            <w:r w:rsidRPr="0034392B">
              <w:rPr>
                <w:sz w:val="24"/>
                <w:szCs w:val="24"/>
                <w:lang w:val="uk-UA" w:eastAsia="en-US"/>
              </w:rPr>
              <w:t>508 с.</w:t>
            </w:r>
            <w:bookmarkEnd w:id="175"/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</w:rPr>
            </w:pPr>
            <w:bookmarkStart w:id="176" w:name="head_49583"/>
            <w:r w:rsidRPr="0034392B">
              <w:rPr>
                <w:sz w:val="24"/>
                <w:szCs w:val="24"/>
                <w:lang w:eastAsia="en-US"/>
              </w:rPr>
              <w:t>Светильники веры и благочестия : житие и чудеса святого Николая Чудотворца, житие святителя Спиридона, епископа Тримифунтского, житие Святителя Феодосия, Черниговского Чудотворца / [ред-сост. А. М. Яций]</w:t>
            </w:r>
            <w:bookmarkEnd w:id="176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77" w:name="place_49583"/>
            <w:r w:rsidRPr="0034392B">
              <w:rPr>
                <w:sz w:val="24"/>
                <w:szCs w:val="24"/>
                <w:lang w:eastAsia="en-US"/>
              </w:rPr>
              <w:t>ОДЕССА : Эвен, 2007</w:t>
            </w:r>
            <w:bookmarkEnd w:id="177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78" w:name="volume_49583"/>
            <w:r w:rsidRPr="0034392B">
              <w:rPr>
                <w:sz w:val="24"/>
                <w:szCs w:val="24"/>
                <w:lang w:eastAsia="en-US"/>
              </w:rPr>
              <w:t>186 с.</w:t>
            </w:r>
            <w:bookmarkEnd w:id="178"/>
            <w:r w:rsidRPr="0034392B">
              <w:rPr>
                <w:sz w:val="24"/>
                <w:szCs w:val="24"/>
                <w:lang w:eastAsia="en-US"/>
              </w:rPr>
              <w:t xml:space="preserve"> – </w:t>
            </w:r>
            <w:bookmarkStart w:id="179" w:name="serie_49583"/>
            <w:r w:rsidRPr="0034392B">
              <w:rPr>
                <w:sz w:val="24"/>
                <w:szCs w:val="24"/>
                <w:lang w:eastAsia="en-US"/>
              </w:rPr>
              <w:t>(Светильники веры и благочестия)</w:t>
            </w:r>
            <w:bookmarkEnd w:id="179"/>
            <w:r w:rsidRPr="0034392B">
              <w:rPr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80" w:name="head_127620"/>
            <w:r w:rsidRPr="0034392B">
              <w:rPr>
                <w:sz w:val="24"/>
                <w:szCs w:val="24"/>
                <w:lang w:eastAsia="en-US"/>
              </w:rPr>
              <w:t>Святые праведные Земли Русской: [по благословению Высокопреосвященнейшего Агафангела, Митрополита Одесского и Измаильского / авт.-сост. А. М. Яций]</w:t>
            </w:r>
            <w:bookmarkEnd w:id="180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81" w:name="place_127620"/>
            <w:r w:rsidRPr="0034392B">
              <w:rPr>
                <w:sz w:val="24"/>
                <w:szCs w:val="24"/>
                <w:lang w:eastAsia="en-US"/>
              </w:rPr>
              <w:t>Одесса : Надежда, 2014</w:t>
            </w:r>
            <w:bookmarkEnd w:id="181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82" w:name="volume_127620"/>
            <w:r w:rsidRPr="0034392B">
              <w:rPr>
                <w:sz w:val="24"/>
                <w:szCs w:val="24"/>
                <w:lang w:eastAsia="en-US"/>
              </w:rPr>
              <w:t>144 с</w:t>
            </w:r>
            <w:bookmarkEnd w:id="182"/>
            <w:r w:rsidRPr="0034392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83" w:name="head_178874"/>
            <w:r w:rsidRPr="0034392B">
              <w:rPr>
                <w:sz w:val="24"/>
                <w:szCs w:val="24"/>
                <w:lang w:eastAsia="en-US"/>
              </w:rPr>
              <w:t>Святитель Лука Крымский : житие, акафист, молитва : день памяти 29 мая (11 июня) : по благословению Высокопреосвященнейшего Агафангела, митрополита Одесского и Измаильского / Украинская Православная Церковь, Одесская епархия</w:t>
            </w:r>
            <w:bookmarkEnd w:id="183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84" w:name="place_178874"/>
            <w:r w:rsidRPr="0034392B">
              <w:rPr>
                <w:sz w:val="24"/>
                <w:szCs w:val="24"/>
                <w:lang w:eastAsia="en-US"/>
              </w:rPr>
              <w:t>Одесса : [б. и.], 2016</w:t>
            </w:r>
            <w:bookmarkEnd w:id="184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85" w:name="volume_178874"/>
            <w:r w:rsidRPr="0034392B">
              <w:rPr>
                <w:sz w:val="24"/>
                <w:szCs w:val="24"/>
                <w:lang w:eastAsia="en-US"/>
              </w:rPr>
              <w:t>75 c.</w:t>
            </w:r>
            <w:bookmarkEnd w:id="185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r w:rsidRPr="0034392B">
              <w:rPr>
                <w:sz w:val="24"/>
                <w:szCs w:val="24"/>
                <w:lang w:eastAsia="en-US"/>
              </w:rPr>
              <w:t xml:space="preserve">Секлитова, Л. А. </w:t>
            </w:r>
          </w:p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</w:rPr>
            </w:pPr>
            <w:bookmarkStart w:id="186" w:name="head_161024"/>
            <w:r w:rsidRPr="0034392B">
              <w:rPr>
                <w:sz w:val="24"/>
                <w:szCs w:val="24"/>
                <w:lang w:eastAsia="en-US"/>
              </w:rPr>
              <w:t>Тайная жизнь небесных учителей / Л. А. Секлитова, Л. Л. Стрельникова</w:t>
            </w:r>
            <w:bookmarkEnd w:id="186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87" w:name="edit_161024"/>
            <w:r w:rsidRPr="0034392B">
              <w:rPr>
                <w:sz w:val="24"/>
                <w:szCs w:val="24"/>
                <w:lang w:eastAsia="en-US"/>
              </w:rPr>
              <w:t>7-е изд.</w:t>
            </w:r>
            <w:bookmarkEnd w:id="187"/>
            <w:r w:rsidRPr="0034392B">
              <w:rPr>
                <w:sz w:val="24"/>
                <w:szCs w:val="24"/>
                <w:lang w:eastAsia="en-US"/>
              </w:rPr>
              <w:t xml:space="preserve"> – </w:t>
            </w:r>
            <w:bookmarkStart w:id="188" w:name="place_161024"/>
            <w:r w:rsidRPr="0034392B">
              <w:rPr>
                <w:sz w:val="24"/>
                <w:szCs w:val="24"/>
                <w:lang w:eastAsia="en-US"/>
              </w:rPr>
              <w:t>М. : Амрита-Русь, 2013</w:t>
            </w:r>
            <w:bookmarkEnd w:id="188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89" w:name="volume_161024"/>
            <w:r w:rsidRPr="0034392B">
              <w:rPr>
                <w:sz w:val="24"/>
                <w:szCs w:val="24"/>
                <w:lang w:eastAsia="en-US"/>
              </w:rPr>
              <w:t>304 с. : ил.</w:t>
            </w:r>
            <w:bookmarkEnd w:id="189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34392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90" w:name="author_153150"/>
            <w:r w:rsidRPr="0034392B">
              <w:rPr>
                <w:sz w:val="24"/>
                <w:szCs w:val="24"/>
                <w:lang w:eastAsia="en-US"/>
              </w:rPr>
              <w:t>Серафима (Шевчик Н. В.) игумения</w:t>
            </w:r>
            <w:bookmarkEnd w:id="190"/>
          </w:p>
          <w:p w:rsidR="0009644C" w:rsidRPr="0079114D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lang w:val="uk-UA"/>
              </w:rPr>
            </w:pPr>
            <w:bookmarkStart w:id="191" w:name="head_153150"/>
            <w:r w:rsidRPr="0034392B">
              <w:rPr>
                <w:sz w:val="24"/>
                <w:szCs w:val="24"/>
                <w:lang w:eastAsia="en-US"/>
              </w:rPr>
              <w:t>Метрополит Агафангел. Подвиг служения Христу / Игумения Серафима</w:t>
            </w:r>
            <w:bookmarkEnd w:id="191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92" w:name="edit_153150"/>
            <w:r w:rsidRPr="0034392B">
              <w:rPr>
                <w:sz w:val="24"/>
                <w:szCs w:val="24"/>
                <w:lang w:eastAsia="en-US"/>
              </w:rPr>
              <w:t>2-е изд., доп.</w:t>
            </w:r>
            <w:bookmarkEnd w:id="192"/>
            <w:r w:rsidRPr="0034392B">
              <w:rPr>
                <w:sz w:val="24"/>
                <w:szCs w:val="24"/>
                <w:lang w:eastAsia="en-US"/>
              </w:rPr>
              <w:t xml:space="preserve"> – </w:t>
            </w:r>
            <w:bookmarkStart w:id="193" w:name="place_153150"/>
            <w:r w:rsidRPr="0034392B">
              <w:rPr>
                <w:sz w:val="24"/>
                <w:szCs w:val="24"/>
                <w:lang w:eastAsia="en-US"/>
              </w:rPr>
              <w:t>Одесса : Пласке, 2013</w:t>
            </w:r>
            <w:bookmarkEnd w:id="193"/>
            <w:r w:rsidRPr="0034392B">
              <w:rPr>
                <w:sz w:val="24"/>
                <w:szCs w:val="24"/>
                <w:lang w:eastAsia="en-US"/>
              </w:rPr>
              <w:t xml:space="preserve">. – </w:t>
            </w:r>
            <w:bookmarkStart w:id="194" w:name="volume_153150"/>
            <w:r w:rsidRPr="0034392B">
              <w:rPr>
                <w:sz w:val="24"/>
                <w:szCs w:val="24"/>
                <w:lang w:eastAsia="en-US"/>
              </w:rPr>
              <w:t>384 с. : ил.</w:t>
            </w:r>
            <w:bookmarkEnd w:id="194"/>
            <w:r w:rsidRPr="0034392B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195" w:name="author_112517"/>
            <w:r>
              <w:rPr>
                <w:sz w:val="24"/>
                <w:szCs w:val="24"/>
                <w:lang w:val="uk-UA" w:eastAsia="en-US"/>
              </w:rPr>
              <w:t>Устименко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Є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195"/>
          </w:p>
          <w:p w:rsidR="0009644C" w:rsidRPr="004E2A8A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lang w:val="uk-UA" w:eastAsia="en-US"/>
              </w:rPr>
            </w:pPr>
            <w:bookmarkStart w:id="196" w:name="head_112517"/>
            <w:r>
              <w:rPr>
                <w:sz w:val="24"/>
                <w:szCs w:val="24"/>
                <w:lang w:val="uk-UA" w:eastAsia="en-US"/>
              </w:rPr>
              <w:t xml:space="preserve">Зведи свій храм 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  <w:lang w:val="uk-UA" w:eastAsia="en-US"/>
              </w:rPr>
              <w:t>з історії Свято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uk-UA" w:eastAsia="en-US"/>
              </w:rPr>
              <w:t>Покровського трипрестольного храму с</w:t>
            </w:r>
            <w:r>
              <w:rPr>
                <w:sz w:val="24"/>
                <w:szCs w:val="24"/>
                <w:lang w:eastAsia="en-US"/>
              </w:rPr>
              <w:t>. </w:t>
            </w:r>
            <w:r>
              <w:rPr>
                <w:sz w:val="24"/>
                <w:szCs w:val="24"/>
                <w:lang w:val="uk-UA" w:eastAsia="en-US"/>
              </w:rPr>
              <w:t>Жукля на Чернігівщині</w:t>
            </w:r>
            <w:r>
              <w:rPr>
                <w:sz w:val="24"/>
                <w:szCs w:val="24"/>
                <w:lang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Є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Устименко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>
              <w:rPr>
                <w:sz w:val="24"/>
                <w:szCs w:val="24"/>
                <w:lang w:val="uk-UA" w:eastAsia="en-US"/>
              </w:rPr>
              <w:t>Нац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спілка краєзнавців України</w:t>
            </w:r>
            <w:bookmarkEnd w:id="196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97" w:name="place_112517"/>
            <w:r>
              <w:rPr>
                <w:sz w:val="24"/>
                <w:szCs w:val="24"/>
                <w:lang w:val="uk-UA" w:eastAsia="en-US"/>
              </w:rPr>
              <w:t>Київ</w:t>
            </w:r>
            <w:r>
              <w:rPr>
                <w:sz w:val="24"/>
                <w:szCs w:val="24"/>
                <w:lang w:eastAsia="en-US"/>
              </w:rPr>
              <w:t xml:space="preserve"> : [</w:t>
            </w:r>
            <w:r>
              <w:rPr>
                <w:sz w:val="24"/>
                <w:szCs w:val="24"/>
                <w:lang w:val="uk-UA" w:eastAsia="en-US"/>
              </w:rPr>
              <w:t>Академпрес</w:t>
            </w:r>
            <w:r>
              <w:rPr>
                <w:sz w:val="24"/>
                <w:szCs w:val="24"/>
                <w:lang w:eastAsia="en-US"/>
              </w:rPr>
              <w:t>], 2011</w:t>
            </w:r>
            <w:bookmarkEnd w:id="197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198" w:name="volume_112517"/>
            <w:r>
              <w:rPr>
                <w:sz w:val="24"/>
                <w:szCs w:val="24"/>
                <w:lang w:eastAsia="en-US"/>
              </w:rPr>
              <w:t xml:space="preserve">240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. : </w:t>
            </w:r>
            <w:r>
              <w:rPr>
                <w:sz w:val="24"/>
                <w:szCs w:val="24"/>
                <w:lang w:val="uk-UA" w:eastAsia="en-US"/>
              </w:rPr>
              <w:t>іл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198"/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F8058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199" w:name="head_176832"/>
            <w:r w:rsidRPr="00F80588">
              <w:rPr>
                <w:sz w:val="24"/>
                <w:szCs w:val="24"/>
                <w:lang w:eastAsia="en-US"/>
              </w:rPr>
              <w:t>Училище благочестия или примеры христианских добродетелей, выбранные из житий святых: по благословению Наместника Свяо-Успенской Почаевской Лавры Высокопреосвященнейшего Владимира, митрополита Почаевского</w:t>
            </w:r>
            <w:bookmarkEnd w:id="199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00" w:name="place_176832"/>
            <w:r w:rsidRPr="00F80588">
              <w:rPr>
                <w:sz w:val="24"/>
                <w:szCs w:val="24"/>
                <w:lang w:eastAsia="en-US"/>
              </w:rPr>
              <w:t>[Тернополь] : Свято-Успенская Почаевская Лавра, 2012</w:t>
            </w:r>
            <w:bookmarkEnd w:id="200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01" w:name="volume_176832"/>
            <w:r w:rsidRPr="00F80588">
              <w:rPr>
                <w:sz w:val="24"/>
                <w:szCs w:val="24"/>
                <w:lang w:eastAsia="en-US"/>
              </w:rPr>
              <w:t>600 с.</w:t>
            </w:r>
            <w:bookmarkEnd w:id="201"/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Федорів О.</w:t>
            </w:r>
          </w:p>
          <w:p w:rsidR="0009644C" w:rsidRPr="00EB7AC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Туринська Плащаниця у світлі Інтернету / Олександр Федорів. – Тернопіль ; Підручники й посібники, 2000. – 128 с.</w:t>
            </w:r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F8058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202" w:name="head_140828"/>
            <w:r w:rsidRPr="00F80588">
              <w:rPr>
                <w:sz w:val="24"/>
                <w:szCs w:val="24"/>
                <w:lang w:eastAsia="en-US"/>
              </w:rPr>
              <w:t>Храмы и монастыри Одессы и Одесской области: [справочник] / сост. А. Яций</w:t>
            </w:r>
            <w:bookmarkEnd w:id="202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03" w:name="place_140828"/>
            <w:r w:rsidRPr="00F80588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val="uk-UA" w:eastAsia="en-US"/>
              </w:rPr>
              <w:t>десса</w:t>
            </w:r>
            <w:r w:rsidRPr="00F80588">
              <w:rPr>
                <w:sz w:val="24"/>
                <w:szCs w:val="24"/>
                <w:lang w:eastAsia="en-US"/>
              </w:rPr>
              <w:t xml:space="preserve"> : ТЭС, 2012</w:t>
            </w:r>
            <w:bookmarkEnd w:id="203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04" w:name="volume_140828"/>
            <w:r w:rsidRPr="00F80588">
              <w:rPr>
                <w:sz w:val="24"/>
                <w:szCs w:val="24"/>
                <w:lang w:eastAsia="en-US"/>
              </w:rPr>
              <w:t>432 с.</w:t>
            </w:r>
            <w:bookmarkEnd w:id="204"/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F8058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205" w:name="head_182901"/>
            <w:r w:rsidRPr="00F80588">
              <w:rPr>
                <w:sz w:val="24"/>
                <w:szCs w:val="24"/>
                <w:lang w:eastAsia="en-US"/>
              </w:rPr>
              <w:t>Храмы и монастыри Одессы и Одесской области: по благословению Его Высокопреосвященства Высокопреосвященнейшего Агафангела, митрополита Одесского и Измаильского / сост.: прот. А. Кравченко [и др.; ред. А. М. Яций]</w:t>
            </w:r>
            <w:bookmarkEnd w:id="205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06" w:name="place_182901"/>
            <w:r w:rsidRPr="00F80588">
              <w:rPr>
                <w:sz w:val="24"/>
                <w:szCs w:val="24"/>
                <w:lang w:eastAsia="en-US"/>
              </w:rPr>
              <w:t>Одесса : Техносервис, 2001-2005</w:t>
            </w:r>
            <w:bookmarkEnd w:id="206"/>
            <w:r w:rsidRPr="00F80588">
              <w:rPr>
                <w:sz w:val="24"/>
                <w:szCs w:val="24"/>
                <w:lang w:eastAsia="en-US"/>
              </w:rPr>
              <w:t xml:space="preserve">. </w:t>
            </w:r>
          </w:p>
          <w:p w:rsidR="0009644C" w:rsidRPr="00EB7ACB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val="uk-UA" w:eastAsia="en-US"/>
              </w:rPr>
            </w:pPr>
            <w:bookmarkStart w:id="207" w:name="head_169799"/>
            <w:r w:rsidRPr="00F80588">
              <w:rPr>
                <w:sz w:val="24"/>
                <w:szCs w:val="24"/>
                <w:lang w:eastAsia="en-US"/>
              </w:rPr>
              <w:t>[Вып. 2] / сост.: игумен В. Быков [и др.]</w:t>
            </w:r>
            <w:bookmarkEnd w:id="207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08" w:name="place_169799"/>
            <w:r w:rsidRPr="00F80588">
              <w:rPr>
                <w:sz w:val="24"/>
                <w:szCs w:val="24"/>
                <w:lang w:eastAsia="en-US"/>
              </w:rPr>
              <w:t>[Одес. паломник, 2005]</w:t>
            </w:r>
            <w:bookmarkEnd w:id="208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09" w:name="volume_169799"/>
            <w:r w:rsidRPr="00F80588">
              <w:rPr>
                <w:sz w:val="24"/>
                <w:szCs w:val="24"/>
                <w:lang w:eastAsia="en-US"/>
              </w:rPr>
              <w:t xml:space="preserve">352 с. </w:t>
            </w:r>
            <w:bookmarkEnd w:id="209"/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F8058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r w:rsidRPr="00F80588">
              <w:rPr>
                <w:sz w:val="24"/>
                <w:szCs w:val="24"/>
                <w:lang w:eastAsia="en-US"/>
              </w:rPr>
              <w:t>Чудотворная икона Божией Матери «Млекопитательница» / [сост. А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F80588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F80588">
              <w:rPr>
                <w:sz w:val="24"/>
                <w:szCs w:val="24"/>
                <w:lang w:eastAsia="en-US"/>
              </w:rPr>
              <w:t>Яций]. – М. : Паломник, 2003. – 48 с.</w:t>
            </w:r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F8058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210" w:name="head_46320"/>
            <w:r w:rsidRPr="00F80588">
              <w:rPr>
                <w:sz w:val="24"/>
                <w:szCs w:val="24"/>
                <w:lang w:eastAsia="en-US"/>
              </w:rPr>
              <w:t>Чудотворные иконы Божией Матери Одесской епархии / [сост. А. М. Яций]</w:t>
            </w:r>
            <w:bookmarkEnd w:id="210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11" w:name="place_46320"/>
            <w:r w:rsidRPr="00F80588">
              <w:rPr>
                <w:sz w:val="24"/>
                <w:szCs w:val="24"/>
                <w:lang w:eastAsia="en-US"/>
              </w:rPr>
              <w:t>М. : Одесский паломник, 2004</w:t>
            </w:r>
            <w:bookmarkEnd w:id="211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12" w:name="volume_46320"/>
            <w:r w:rsidRPr="00F80588">
              <w:rPr>
                <w:sz w:val="24"/>
                <w:szCs w:val="24"/>
                <w:lang w:eastAsia="en-US"/>
              </w:rPr>
              <w:t>368 с. : ил., фото</w:t>
            </w:r>
            <w:bookmarkEnd w:id="212"/>
          </w:p>
        </w:tc>
      </w:tr>
      <w:tr w:rsidR="0009644C" w:rsidRPr="0025532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Pr="00F8058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213" w:name="author_159739"/>
            <w:r w:rsidRPr="00F80588">
              <w:rPr>
                <w:sz w:val="24"/>
                <w:szCs w:val="24"/>
                <w:lang w:eastAsia="en-US"/>
              </w:rPr>
              <w:t>Шюре, Э.</w:t>
            </w:r>
            <w:bookmarkEnd w:id="213"/>
          </w:p>
          <w:p w:rsidR="0009644C" w:rsidRPr="00F8058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szCs w:val="24"/>
                <w:lang w:eastAsia="en-US"/>
              </w:rPr>
            </w:pPr>
            <w:bookmarkStart w:id="214" w:name="head_159739"/>
            <w:r w:rsidRPr="00F80588">
              <w:rPr>
                <w:sz w:val="24"/>
                <w:szCs w:val="24"/>
                <w:lang w:eastAsia="en-US"/>
              </w:rPr>
              <w:t>Божественная революция: от Сфинкса к Хри</w:t>
            </w:r>
            <w:r>
              <w:rPr>
                <w:sz w:val="24"/>
                <w:szCs w:val="24"/>
                <w:lang w:eastAsia="en-US"/>
              </w:rPr>
              <w:t>сту : пер. с фр. В. В. Лях / Э. </w:t>
            </w:r>
            <w:r w:rsidRPr="00F80588">
              <w:rPr>
                <w:sz w:val="24"/>
                <w:szCs w:val="24"/>
                <w:lang w:eastAsia="en-US"/>
              </w:rPr>
              <w:t>Шюре; [отв. ред. А. В. Морозова]</w:t>
            </w:r>
            <w:bookmarkEnd w:id="214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15" w:name="place_159739"/>
            <w:r w:rsidRPr="00F80588">
              <w:rPr>
                <w:sz w:val="24"/>
                <w:szCs w:val="24"/>
                <w:lang w:eastAsia="en-US"/>
              </w:rPr>
              <w:t>[М.] : Ваклер : РEФЛ-бук, 1997</w:t>
            </w:r>
            <w:bookmarkEnd w:id="215"/>
            <w:r w:rsidRPr="00F80588">
              <w:rPr>
                <w:sz w:val="24"/>
                <w:szCs w:val="24"/>
                <w:lang w:eastAsia="en-US"/>
              </w:rPr>
              <w:t>. – 352 с</w:t>
            </w:r>
          </w:p>
        </w:tc>
      </w:tr>
      <w:tr w:rsidR="0009644C" w:rsidRPr="008B454E" w:rsidTr="0009644C">
        <w:trPr>
          <w:trHeight w:val="61"/>
        </w:trPr>
        <w:tc>
          <w:tcPr>
            <w:tcW w:w="567" w:type="dxa"/>
          </w:tcPr>
          <w:p w:rsidR="0009644C" w:rsidRPr="00A553D9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356" w:type="dxa"/>
          </w:tcPr>
          <w:p w:rsidR="0009644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216" w:name="author_112448"/>
            <w:r>
              <w:rPr>
                <w:sz w:val="24"/>
                <w:szCs w:val="24"/>
                <w:lang w:val="uk-UA" w:eastAsia="en-US"/>
              </w:rPr>
              <w:t>Ярема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216"/>
          </w:p>
          <w:p w:rsidR="0009644C" w:rsidRPr="0079114D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lang w:val="uk-UA"/>
              </w:rPr>
            </w:pPr>
            <w:bookmarkStart w:id="217" w:name="head_112448"/>
            <w:r>
              <w:rPr>
                <w:sz w:val="24"/>
                <w:szCs w:val="24"/>
                <w:lang w:val="uk-UA" w:eastAsia="en-US"/>
              </w:rPr>
              <w:t>Розкольницькі рухи в українському православ</w:t>
            </w:r>
            <w:r>
              <w:rPr>
                <w:sz w:val="24"/>
                <w:szCs w:val="24"/>
                <w:lang w:eastAsia="en-US"/>
              </w:rPr>
              <w:t>'</w:t>
            </w:r>
            <w:r>
              <w:rPr>
                <w:sz w:val="24"/>
                <w:szCs w:val="24"/>
                <w:lang w:val="uk-UA" w:eastAsia="en-US"/>
              </w:rPr>
              <w:t>ї у ХХ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uk-UA" w:eastAsia="en-US"/>
              </w:rPr>
              <w:t>ХХІ століттях</w:t>
            </w:r>
            <w:r>
              <w:rPr>
                <w:sz w:val="24"/>
                <w:szCs w:val="24"/>
                <w:lang w:eastAsia="en-US"/>
              </w:rPr>
              <w:t xml:space="preserve"> [1020</w:t>
            </w:r>
            <w:r>
              <w:rPr>
                <w:sz w:val="24"/>
                <w:szCs w:val="24"/>
                <w:lang w:val="uk-UA" w:eastAsia="en-US"/>
              </w:rPr>
              <w:t>-літтю Хрещення Київської Русі присвячується</w:t>
            </w:r>
            <w:r w:rsidRPr="004E4BD3">
              <w:rPr>
                <w:sz w:val="24"/>
                <w:szCs w:val="24"/>
                <w:lang w:val="uk-UA" w:eastAsia="en-US"/>
              </w:rPr>
              <w:t xml:space="preserve"> / </w:t>
            </w:r>
            <w:r>
              <w:rPr>
                <w:sz w:val="24"/>
                <w:szCs w:val="24"/>
                <w:lang w:val="uk-UA" w:eastAsia="en-US"/>
              </w:rPr>
              <w:t>Р</w:t>
            </w:r>
            <w:r w:rsidRPr="004E4BD3"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Ярема</w:t>
            </w:r>
            <w:bookmarkEnd w:id="217"/>
            <w:r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8" w:name="place_112448"/>
            <w:r>
              <w:rPr>
                <w:sz w:val="24"/>
                <w:szCs w:val="24"/>
                <w:lang w:val="uk-UA" w:eastAsia="en-US"/>
              </w:rPr>
              <w:t>Київ</w:t>
            </w:r>
            <w:r w:rsidRPr="004E4BD3">
              <w:rPr>
                <w:sz w:val="24"/>
                <w:szCs w:val="24"/>
                <w:lang w:val="uk-UA" w:eastAsia="en-US"/>
              </w:rPr>
              <w:t xml:space="preserve"> : [</w:t>
            </w:r>
            <w:r>
              <w:rPr>
                <w:sz w:val="24"/>
                <w:szCs w:val="24"/>
                <w:lang w:val="uk-UA" w:eastAsia="en-US"/>
              </w:rPr>
              <w:t>Тандем</w:t>
            </w:r>
            <w:r w:rsidRPr="004E4BD3">
              <w:rPr>
                <w:sz w:val="24"/>
                <w:szCs w:val="24"/>
                <w:lang w:val="uk-UA" w:eastAsia="en-US"/>
              </w:rPr>
              <w:t>], 2008</w:t>
            </w:r>
            <w:bookmarkEnd w:id="218"/>
            <w:r w:rsidRPr="004E4BD3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9" w:name="volume_112448"/>
            <w:r w:rsidRPr="004E4BD3">
              <w:rPr>
                <w:sz w:val="24"/>
                <w:szCs w:val="24"/>
                <w:lang w:val="uk-UA" w:eastAsia="en-US"/>
              </w:rPr>
              <w:t xml:space="preserve">148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4E4BD3">
              <w:rPr>
                <w:sz w:val="24"/>
                <w:szCs w:val="24"/>
                <w:lang w:val="uk-UA" w:eastAsia="en-US"/>
              </w:rPr>
              <w:t>.</w:t>
            </w:r>
            <w:bookmarkEnd w:id="219"/>
            <w:r w:rsidRPr="004E4BD3"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09644C" w:rsidRPr="008E59A8" w:rsidTr="0009644C">
        <w:trPr>
          <w:trHeight w:val="61"/>
        </w:trPr>
        <w:tc>
          <w:tcPr>
            <w:tcW w:w="567" w:type="dxa"/>
          </w:tcPr>
          <w:p w:rsidR="0009644C" w:rsidRPr="0079114D" w:rsidRDefault="0009644C" w:rsidP="000152A4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356" w:type="dxa"/>
          </w:tcPr>
          <w:p w:rsidR="0009644C" w:rsidRPr="00F80588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80588">
              <w:rPr>
                <w:sz w:val="24"/>
                <w:szCs w:val="24"/>
                <w:lang w:eastAsia="en-US"/>
              </w:rPr>
              <w:t>Ярема, Р.</w:t>
            </w:r>
          </w:p>
          <w:p w:rsidR="0009644C" w:rsidRPr="002F2AAC" w:rsidRDefault="0009644C" w:rsidP="000152A4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jc w:val="both"/>
              <w:rPr>
                <w:sz w:val="24"/>
                <w:lang w:val="uk-UA"/>
              </w:rPr>
            </w:pPr>
            <w:bookmarkStart w:id="220" w:name="head_112461"/>
            <w:r w:rsidRPr="00F80588">
              <w:rPr>
                <w:sz w:val="24"/>
                <w:szCs w:val="24"/>
                <w:lang w:eastAsia="en-US"/>
              </w:rPr>
              <w:t>Церковные расколы в Украине: 15-я годовщина Харьковского Архиерейского Собора Украинской Православной Церкви посвящается / Р. Ярема</w:t>
            </w:r>
            <w:bookmarkEnd w:id="220"/>
            <w:r w:rsidRPr="00F80588">
              <w:rPr>
                <w:sz w:val="24"/>
                <w:szCs w:val="24"/>
                <w:lang w:eastAsia="en-US"/>
              </w:rPr>
              <w:t xml:space="preserve">. – </w:t>
            </w:r>
            <w:bookmarkStart w:id="221" w:name="place_112461"/>
            <w:r w:rsidRPr="00F80588">
              <w:rPr>
                <w:sz w:val="24"/>
                <w:szCs w:val="24"/>
                <w:lang w:eastAsia="en-US"/>
              </w:rPr>
              <w:t>Киев : [Укр.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клуб</w:t>
            </w:r>
            <w:r>
              <w:rPr>
                <w:sz w:val="24"/>
                <w:szCs w:val="24"/>
                <w:lang w:eastAsia="en-US"/>
              </w:rPr>
              <w:t>], 2007</w:t>
            </w:r>
            <w:bookmarkEnd w:id="221"/>
            <w:r>
              <w:rPr>
                <w:sz w:val="24"/>
                <w:szCs w:val="24"/>
                <w:lang w:eastAsia="en-US"/>
              </w:rPr>
              <w:t xml:space="preserve">. – </w:t>
            </w:r>
            <w:bookmarkStart w:id="222" w:name="volume_112461"/>
            <w:r>
              <w:rPr>
                <w:sz w:val="24"/>
                <w:szCs w:val="24"/>
                <w:lang w:eastAsia="en-US"/>
              </w:rPr>
              <w:t xml:space="preserve">96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bookmarkEnd w:id="222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644C" w:rsidRPr="00A570EE" w:rsidRDefault="00A570EE" w:rsidP="00A570EE">
      <w:pPr>
        <w:spacing w:before="240"/>
        <w:jc w:val="right"/>
        <w:rPr>
          <w:sz w:val="24"/>
          <w:lang w:val="uk-UA"/>
        </w:rPr>
      </w:pPr>
      <w:r>
        <w:rPr>
          <w:sz w:val="24"/>
          <w:lang w:val="uk-UA"/>
        </w:rPr>
        <w:t>12.01.2018</w:t>
      </w:r>
    </w:p>
    <w:sectPr w:rsidR="0009644C" w:rsidRPr="00A570EE" w:rsidSect="00A35448">
      <w:headerReference w:type="default" r:id="rId7"/>
      <w:pgSz w:w="11906" w:h="16838"/>
      <w:pgMar w:top="1134" w:right="991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104" w:rsidRDefault="00647104">
      <w:r>
        <w:separator/>
      </w:r>
    </w:p>
  </w:endnote>
  <w:endnote w:type="continuationSeparator" w:id="1">
    <w:p w:rsidR="00647104" w:rsidRDefault="0064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104" w:rsidRDefault="00647104">
      <w:r>
        <w:separator/>
      </w:r>
    </w:p>
  </w:footnote>
  <w:footnote w:type="continuationSeparator" w:id="1">
    <w:p w:rsidR="00647104" w:rsidRDefault="00647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4C" w:rsidRPr="0009644C" w:rsidRDefault="0009644C" w:rsidP="0009644C">
    <w:pPr>
      <w:pStyle w:val="a3"/>
      <w:jc w:val="right"/>
      <w:rPr>
        <w:rFonts w:asciiTheme="minorHAnsi" w:hAnsiTheme="minorHAnsi"/>
        <w:sz w:val="22"/>
        <w:szCs w:val="22"/>
        <w:lang w:val="uk-UA"/>
      </w:rPr>
    </w:pPr>
    <w:r w:rsidRPr="0009644C">
      <w:rPr>
        <w:rFonts w:asciiTheme="minorHAnsi" w:hAnsiTheme="minorHAnsi"/>
        <w:sz w:val="22"/>
        <w:szCs w:val="22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3D9"/>
    <w:rsid w:val="00007A14"/>
    <w:rsid w:val="00013126"/>
    <w:rsid w:val="00015F1A"/>
    <w:rsid w:val="0005397C"/>
    <w:rsid w:val="00056B2D"/>
    <w:rsid w:val="0009644C"/>
    <w:rsid w:val="000C4DB2"/>
    <w:rsid w:val="000D2D0E"/>
    <w:rsid w:val="0013167C"/>
    <w:rsid w:val="00135F09"/>
    <w:rsid w:val="001362AF"/>
    <w:rsid w:val="0017684E"/>
    <w:rsid w:val="00181192"/>
    <w:rsid w:val="002020E9"/>
    <w:rsid w:val="0025532E"/>
    <w:rsid w:val="00293754"/>
    <w:rsid w:val="002A4C2A"/>
    <w:rsid w:val="002C2A23"/>
    <w:rsid w:val="002C3C92"/>
    <w:rsid w:val="002E0C6B"/>
    <w:rsid w:val="002F2AAC"/>
    <w:rsid w:val="002F53CB"/>
    <w:rsid w:val="00300808"/>
    <w:rsid w:val="00325D28"/>
    <w:rsid w:val="0034392B"/>
    <w:rsid w:val="00371D4F"/>
    <w:rsid w:val="003775D3"/>
    <w:rsid w:val="00394647"/>
    <w:rsid w:val="00396BB2"/>
    <w:rsid w:val="003C2519"/>
    <w:rsid w:val="00443EC2"/>
    <w:rsid w:val="00483426"/>
    <w:rsid w:val="004E2A8A"/>
    <w:rsid w:val="004E4BD3"/>
    <w:rsid w:val="004F215F"/>
    <w:rsid w:val="005249DC"/>
    <w:rsid w:val="00570496"/>
    <w:rsid w:val="005801F1"/>
    <w:rsid w:val="005E55CE"/>
    <w:rsid w:val="00634E8B"/>
    <w:rsid w:val="00647104"/>
    <w:rsid w:val="00654809"/>
    <w:rsid w:val="00672A6D"/>
    <w:rsid w:val="006762E5"/>
    <w:rsid w:val="00682EF6"/>
    <w:rsid w:val="006A186C"/>
    <w:rsid w:val="00705F8C"/>
    <w:rsid w:val="00713056"/>
    <w:rsid w:val="00770E79"/>
    <w:rsid w:val="0079114D"/>
    <w:rsid w:val="00840EC0"/>
    <w:rsid w:val="008731C3"/>
    <w:rsid w:val="00894463"/>
    <w:rsid w:val="008B454E"/>
    <w:rsid w:val="008C0FED"/>
    <w:rsid w:val="008E59A8"/>
    <w:rsid w:val="008F09AD"/>
    <w:rsid w:val="00973F44"/>
    <w:rsid w:val="009B5FC5"/>
    <w:rsid w:val="009F18C4"/>
    <w:rsid w:val="00A35448"/>
    <w:rsid w:val="00A553D9"/>
    <w:rsid w:val="00A570EE"/>
    <w:rsid w:val="00AC36C8"/>
    <w:rsid w:val="00AC3E48"/>
    <w:rsid w:val="00B32BD1"/>
    <w:rsid w:val="00B829B5"/>
    <w:rsid w:val="00B9424A"/>
    <w:rsid w:val="00BF27D9"/>
    <w:rsid w:val="00BF5C0B"/>
    <w:rsid w:val="00C2541D"/>
    <w:rsid w:val="00C67DC5"/>
    <w:rsid w:val="00CA36FA"/>
    <w:rsid w:val="00CB53A6"/>
    <w:rsid w:val="00CC79B9"/>
    <w:rsid w:val="00CF5A1A"/>
    <w:rsid w:val="00D25683"/>
    <w:rsid w:val="00D5744A"/>
    <w:rsid w:val="00D62C38"/>
    <w:rsid w:val="00D65FD5"/>
    <w:rsid w:val="00DB7295"/>
    <w:rsid w:val="00DE510F"/>
    <w:rsid w:val="00DF130B"/>
    <w:rsid w:val="00E22147"/>
    <w:rsid w:val="00E65BC5"/>
    <w:rsid w:val="00EB7ACB"/>
    <w:rsid w:val="00ED55BD"/>
    <w:rsid w:val="00EF21D3"/>
    <w:rsid w:val="00F06D76"/>
    <w:rsid w:val="00F3632D"/>
    <w:rsid w:val="00F67949"/>
    <w:rsid w:val="00F7564F"/>
    <w:rsid w:val="00F80588"/>
    <w:rsid w:val="00F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8C"/>
  </w:style>
  <w:style w:type="paragraph" w:styleId="1">
    <w:name w:val="heading 1"/>
    <w:basedOn w:val="a"/>
    <w:next w:val="a"/>
    <w:qFormat/>
    <w:rsid w:val="00705F8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5F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5F8C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65B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BC5"/>
    <w:rPr>
      <w:rFonts w:ascii="Tahoma" w:hAnsi="Tahoma" w:cs="Tahoma"/>
      <w:sz w:val="16"/>
      <w:szCs w:val="16"/>
      <w:lang w:val="ru-RU" w:eastAsia="ru-RU"/>
    </w:rPr>
  </w:style>
  <w:style w:type="character" w:styleId="a7">
    <w:name w:val="Strong"/>
    <w:basedOn w:val="a0"/>
    <w:uiPriority w:val="22"/>
    <w:qFormat/>
    <w:rsid w:val="00E22147"/>
    <w:rPr>
      <w:b/>
      <w:bCs/>
    </w:rPr>
  </w:style>
  <w:style w:type="paragraph" w:styleId="a8">
    <w:name w:val="Normal (Web)"/>
    <w:basedOn w:val="a"/>
    <w:uiPriority w:val="99"/>
    <w:semiHidden/>
    <w:unhideWhenUsed/>
    <w:rsid w:val="00A570E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234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72</cp:revision>
  <dcterms:created xsi:type="dcterms:W3CDTF">2018-01-10T13:27:00Z</dcterms:created>
  <dcterms:modified xsi:type="dcterms:W3CDTF">2018-01-17T13:14:00Z</dcterms:modified>
</cp:coreProperties>
</file>