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EE" w:rsidRPr="005D6691" w:rsidRDefault="00990074" w:rsidP="00990074">
      <w:pPr>
        <w:jc w:val="center"/>
        <w:rPr>
          <w:rFonts w:ascii="Book Antiqua" w:hAnsi="Book Antiqua" w:cs="Times New Roman"/>
          <w:b/>
          <w:sz w:val="32"/>
          <w:szCs w:val="32"/>
          <w:lang w:val="uk-UA"/>
        </w:rPr>
      </w:pPr>
      <w:r w:rsidRPr="005D6691">
        <w:rPr>
          <w:rFonts w:ascii="Book Antiqua" w:hAnsi="Book Antiqua" w:cs="Times New Roman"/>
          <w:b/>
          <w:sz w:val="32"/>
          <w:szCs w:val="32"/>
          <w:lang w:val="uk-UA"/>
        </w:rPr>
        <w:t>День Перемоги</w:t>
      </w:r>
      <w:r w:rsidR="005D6691">
        <w:rPr>
          <w:rFonts w:ascii="Book Antiqua" w:hAnsi="Book Antiqua" w:cs="Times New Roman"/>
          <w:b/>
          <w:sz w:val="32"/>
          <w:szCs w:val="32"/>
          <w:lang w:val="uk-UA"/>
        </w:rPr>
        <w:br/>
      </w:r>
      <w:r w:rsidR="005D6691" w:rsidRPr="005D6691">
        <w:rPr>
          <w:rFonts w:ascii="Book Antiqua" w:hAnsi="Book Antiqua" w:cs="Times New Roman"/>
          <w:b/>
          <w:sz w:val="30"/>
          <w:szCs w:val="30"/>
          <w:lang w:val="uk-UA"/>
        </w:rPr>
        <w:t>Список книг</w:t>
      </w:r>
    </w:p>
    <w:tbl>
      <w:tblPr>
        <w:tblStyle w:val="a3"/>
        <w:tblW w:w="10368" w:type="dxa"/>
        <w:tblLayout w:type="fixed"/>
        <w:tblLook w:val="01E0"/>
      </w:tblPr>
      <w:tblGrid>
        <w:gridCol w:w="468"/>
        <w:gridCol w:w="9900"/>
      </w:tblGrid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D54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0" w:type="dxa"/>
            <w:vAlign w:val="center"/>
          </w:tcPr>
          <w:p w:rsidR="00CD54EE" w:rsidRPr="00CD54EE" w:rsidRDefault="00CD54EE" w:rsidP="007861B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D54EE">
              <w:rPr>
                <w:b/>
                <w:sz w:val="24"/>
                <w:szCs w:val="24"/>
              </w:rPr>
              <w:t>Описание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00" w:type="dxa"/>
            <w:vAlign w:val="center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А87</w:t>
            </w:r>
          </w:p>
          <w:p w:rsidR="00CD54EE" w:rsidRPr="00990074" w:rsidRDefault="00CD54EE" w:rsidP="007861B3">
            <w:pPr>
              <w:ind w:left="-57" w:right="-57"/>
              <w:rPr>
                <w:b/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Архіви окупації, 1941-1944. - Т. 1  - ,2006.  - 872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Б39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>Безсмертна пам'ять : 60-річчю визволення України присвячується/[авт.-упоряд.: О. А. Кононенко, В. А. Кононенко В. М. Лямцев та ін.]  - К. : Держава,2004.  - 81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Б40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 xml:space="preserve">Безсмертя. Книга Пам'яті України, 1941-1945/[ред. кол.:  І. О. Герасимов (голова), І. Т. Муковский, П. П. Панченко]  - Київ : Пошуково-видавниче агенство "Книга пам'яті України",2000.  </w:t>
            </w:r>
            <w:r w:rsidRPr="00CD54EE">
              <w:rPr>
                <w:sz w:val="24"/>
                <w:szCs w:val="24"/>
                <w:lang w:val="en-US"/>
              </w:rPr>
              <w:t>- 944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63.3(4Укр-4Оде)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П15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 xml:space="preserve">Память судьбоносных огненных лет : Памяти вечно молодых солдат и офицеров Советской Армии, павших на фронтах Великой Отечественной войны посвящается.../[сост.: Р. П. Агриков, В. И. Лучинкина ; ред. </w:t>
            </w:r>
            <w:r w:rsidRPr="00CD54EE">
              <w:rPr>
                <w:sz w:val="24"/>
                <w:szCs w:val="24"/>
                <w:lang w:val="en-US"/>
              </w:rPr>
              <w:t>Л. А. Капишевская]  - [Одесса : ВМВ,2011].  - 200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63.3(2Ук)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Д58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Довганич, О. Д.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 xml:space="preserve">Закарпаття в роки війни/О. Д. Довганич, З. А. Пашкуй, М. В. Троян  - Ужгород : Карпати,1990.  </w:t>
            </w:r>
            <w:r w:rsidRPr="00CD54EE">
              <w:rPr>
                <w:sz w:val="24"/>
                <w:szCs w:val="24"/>
                <w:lang w:val="en-US"/>
              </w:rPr>
              <w:t>- 171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Д76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  <w:lang w:val="en-US"/>
              </w:rPr>
              <w:t>Друга світова війна в історичній пам'яті : за матеріалами Українського ін-ту національної пам'яті/Укр. ін-т нац. пам'яті ; [редкол.:  І. Юхновський (відп. ред.) та ін.  - К.; Ніжин : Вид. Лисенко М. М.,2010.  - 247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І-90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  <w:lang w:val="en-US"/>
              </w:rPr>
              <w:t xml:space="preserve">Історія війн і збройних конфліктів в Україні : енцикл. довідник/уклад. </w:t>
            </w:r>
            <w:r w:rsidRPr="00CD54EE">
              <w:rPr>
                <w:sz w:val="24"/>
                <w:szCs w:val="24"/>
              </w:rPr>
              <w:t xml:space="preserve">О. І. Гуржій [та ін.]  - К. : Вид-во гуманіт. літ.,2004.  </w:t>
            </w:r>
            <w:r w:rsidRPr="00CD54EE">
              <w:rPr>
                <w:sz w:val="24"/>
                <w:szCs w:val="24"/>
                <w:lang w:val="en-US"/>
              </w:rPr>
              <w:t>- 520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К53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 xml:space="preserve">Книга памяти Украины : Одесская область. - Одесса (Жовтневый, Ильичевский, Киевский, Малиновский районы). - Т. 1  - ,1994.  </w:t>
            </w:r>
            <w:r w:rsidRPr="00CD54EE">
              <w:rPr>
                <w:sz w:val="24"/>
                <w:szCs w:val="24"/>
                <w:lang w:val="en-US"/>
              </w:rPr>
              <w:t>- 928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К71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Косик, В.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Україна і Німеччина у другій світовій війні/В. Косик  - Париж [та ін.] : [б. в.],1993.  - 659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Л22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Ланчуківська, Л. І.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 xml:space="preserve">Україна у роки Великої Вітчизняної війни, 1941-1945/Л. У. Ланчуківська  - О. : ПДПУ ім. </w:t>
            </w:r>
            <w:r w:rsidRPr="00CD54EE">
              <w:rPr>
                <w:sz w:val="24"/>
                <w:szCs w:val="24"/>
                <w:lang w:val="en-US"/>
              </w:rPr>
              <w:t>К. Д. Ушинського,2005.  - 67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63.3(2Ук)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Л52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 xml:space="preserve">Лето 1941. Украина : документы и материалы/[под общ. ред. В. А. Замлинского ; авт.-сост.: В. </w:t>
            </w:r>
            <w:r w:rsidRPr="00CD54EE">
              <w:rPr>
                <w:sz w:val="24"/>
                <w:szCs w:val="24"/>
              </w:rPr>
              <w:lastRenderedPageBreak/>
              <w:t xml:space="preserve">А. Замлинский (рук.) и др.]  </w:t>
            </w:r>
            <w:r w:rsidRPr="00CD54EE">
              <w:rPr>
                <w:sz w:val="24"/>
                <w:szCs w:val="24"/>
                <w:lang w:val="en-US"/>
              </w:rPr>
              <w:t>- К. : Украина,1991.  - 512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63.3(4Укр)д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Л84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Лук'яненко, Л.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 xml:space="preserve">Маршал Жуков і українці у другій світовій війні/Л. Лук'яненко  - [Київ : Альфа Реклама,2013].  </w:t>
            </w:r>
            <w:r w:rsidRPr="00CD54EE">
              <w:rPr>
                <w:sz w:val="24"/>
                <w:szCs w:val="24"/>
                <w:lang w:val="en-US"/>
              </w:rPr>
              <w:t>- 48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 xml:space="preserve">На спортплощадки - с поля боя : вспоминают ветераны/под общ. ред. </w:t>
            </w:r>
            <w:r w:rsidRPr="00CD54EE">
              <w:rPr>
                <w:sz w:val="24"/>
                <w:szCs w:val="24"/>
                <w:lang w:val="en-US"/>
              </w:rPr>
              <w:t>А. Мазуренко  - [О. : Друк,2009].  - 54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О-31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Овад, М. Х.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 xml:space="preserve">Полковник Роман Сушко (1894-1944) : на вшанування його пам'яті/М. Х. Овад  - Торонто : [б. в.],2006.  </w:t>
            </w:r>
            <w:r w:rsidRPr="00CD54EE">
              <w:rPr>
                <w:sz w:val="24"/>
                <w:szCs w:val="24"/>
                <w:lang w:val="en-US"/>
              </w:rPr>
              <w:t>- 305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63.3(4Укр-4Оде)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>П15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 xml:space="preserve">Память судьбоносных огненных лет : Памяти вечно молодых солдат и офицеров Советской Армии, павших на фронтах Великой Отечественной войны посвящается.../[сост.: Р. П. Агриков, В. И. Лучинкина ; ред. </w:t>
            </w:r>
            <w:r w:rsidRPr="00CD54EE">
              <w:rPr>
                <w:sz w:val="24"/>
                <w:szCs w:val="24"/>
                <w:lang w:val="en-US"/>
              </w:rPr>
              <w:t>Л. А. Капишевская]  - [Одесса : ВМВ,2011].  - 200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П20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Патриляк, І. К.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 xml:space="preserve">Україна в роки другої світової війни : спроба нового концептуального погляду/І. К. Патриляк, М. А. Боровик  - К. : Вид. </w:t>
            </w:r>
            <w:r w:rsidRPr="00CD54EE">
              <w:rPr>
                <w:sz w:val="24"/>
                <w:szCs w:val="24"/>
                <w:lang w:val="en-US"/>
              </w:rPr>
              <w:t>ПП Лисенко М. М.,2010.  - 590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63.34Укр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П24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Педак, В.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990074">
              <w:rPr>
                <w:sz w:val="24"/>
                <w:szCs w:val="24"/>
              </w:rPr>
              <w:t xml:space="preserve">Дякуємо і мертвим, і живим : докум. нарис/В. Педак  - Д. : Січ,2007.  </w:t>
            </w:r>
            <w:r w:rsidRPr="00CD54EE">
              <w:rPr>
                <w:sz w:val="24"/>
                <w:szCs w:val="24"/>
                <w:lang w:val="en-US"/>
              </w:rPr>
              <w:t>- 278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Р13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Работин, Ю. А.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 xml:space="preserve">Золотое кольцо победы/Ю. А. Работин  - [О. : Печатный дом, Друк Пивдень,2012].  </w:t>
            </w:r>
            <w:r w:rsidRPr="00CD54EE">
              <w:rPr>
                <w:sz w:val="24"/>
                <w:szCs w:val="24"/>
                <w:lang w:val="en-US"/>
              </w:rPr>
              <w:t>- 368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Р41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Репин, П. Д.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 xml:space="preserve">Так шли мы к победе : [мемуары]/П. Д. Репин  - О. : [Принт Мастер],2005.  </w:t>
            </w:r>
            <w:r w:rsidRPr="00CD54EE">
              <w:rPr>
                <w:sz w:val="24"/>
                <w:szCs w:val="24"/>
                <w:lang w:val="en-US"/>
              </w:rPr>
              <w:t>- 240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Р41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Репин, П. Д.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 xml:space="preserve">Взгляд в минувшее : [док. очерки/П. Д. Репин  - О. : [Лерадрук],2006.  </w:t>
            </w:r>
            <w:r w:rsidRPr="00CD54EE">
              <w:rPr>
                <w:sz w:val="24"/>
                <w:szCs w:val="24"/>
                <w:lang w:val="en-US"/>
              </w:rPr>
              <w:t>- 204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С91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  <w:lang w:val="en-US"/>
              </w:rPr>
              <w:t>Сучасні дискусії про Другу світову війну : зб. наук. ст. та виступів укр. і зарубіж. істориків/Асоц. викл. іст. та суспіл. дисц. "Нова доба" ; [упоряд. Я. Грицак]  - Л. : ЗУЦК,2012.  - 224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У45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 xml:space="preserve">Україна в полум'ї війни, 1941-1945/Редкол.: П. П. Панченко та ін.  </w:t>
            </w:r>
            <w:r w:rsidRPr="00CD54EE">
              <w:rPr>
                <w:sz w:val="24"/>
                <w:szCs w:val="24"/>
                <w:lang w:val="en-US"/>
              </w:rPr>
              <w:t>- К. : Україна,2005.  - 560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63.3(4Укр)624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У45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  <w:lang w:val="en-US"/>
              </w:rPr>
              <w:t xml:space="preserve">Україна і український народ у Другій світовій війні : дискусії. - ЗвільненняУкраїни від нацистських загарбників (до 65 річниці).Українці на фронтах Другої світової війни та у Русі </w:t>
            </w:r>
            <w:r w:rsidRPr="00CD54EE">
              <w:rPr>
                <w:sz w:val="24"/>
                <w:szCs w:val="24"/>
                <w:lang w:val="en-US"/>
              </w:rPr>
              <w:lastRenderedPageBreak/>
              <w:t>Опору країн Європи: проблеми історичної та національної пам'яті. Формування Ялтинсько-Потсдамської системи міжнародних відносин, доляУкраїни. - Вип. 4  -  : [Видавець ПП Лисенко М. М.],2010.  - 95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63.3(4Укр)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У45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 xml:space="preserve">Україна у Великій війні 1939-1945 : науково-популярне видання/[відп. ред. І. Юхновський та ін.] ; [упоряд.: Л. Герасименко, В. Расевич]  - К. : ЕММА,2014.  </w:t>
            </w:r>
            <w:r w:rsidRPr="00CD54EE">
              <w:rPr>
                <w:sz w:val="24"/>
                <w:szCs w:val="24"/>
                <w:lang w:val="en-US"/>
              </w:rPr>
              <w:t>- 264 с.</w:t>
            </w:r>
          </w:p>
        </w:tc>
      </w:tr>
      <w:tr w:rsidR="00CD54EE" w:rsidRPr="00CD54EE" w:rsidTr="007861B3">
        <w:tc>
          <w:tcPr>
            <w:tcW w:w="468" w:type="dxa"/>
            <w:vAlign w:val="center"/>
          </w:tcPr>
          <w:p w:rsidR="00CD54EE" w:rsidRPr="00CD54EE" w:rsidRDefault="00CD54EE" w:rsidP="007861B3">
            <w:pPr>
              <w:jc w:val="center"/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00" w:type="dxa"/>
          </w:tcPr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63.3(0)62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Ч-49</w:t>
            </w:r>
          </w:p>
          <w:p w:rsidR="00CD54EE" w:rsidRPr="00CD54EE" w:rsidRDefault="00CD54EE" w:rsidP="007861B3">
            <w:pPr>
              <w:rPr>
                <w:sz w:val="24"/>
                <w:szCs w:val="24"/>
              </w:rPr>
            </w:pPr>
            <w:r w:rsidRPr="00CD54EE">
              <w:rPr>
                <w:sz w:val="24"/>
                <w:szCs w:val="24"/>
              </w:rPr>
              <w:t>Черныш, А. М.</w:t>
            </w:r>
          </w:p>
          <w:p w:rsidR="00CD54EE" w:rsidRPr="00CD54EE" w:rsidRDefault="00CD54EE" w:rsidP="007861B3">
            <w:pPr>
              <w:rPr>
                <w:sz w:val="24"/>
                <w:szCs w:val="24"/>
                <w:lang w:val="en-US"/>
              </w:rPr>
            </w:pPr>
            <w:r w:rsidRPr="00CD54EE">
              <w:rPr>
                <w:sz w:val="24"/>
                <w:szCs w:val="24"/>
              </w:rPr>
              <w:t xml:space="preserve">Большая игра двух диктаторов: Вторая мировая война - до и после : к столетию </w:t>
            </w:r>
            <w:r w:rsidRPr="00CD54EE">
              <w:rPr>
                <w:sz w:val="24"/>
                <w:szCs w:val="24"/>
                <w:lang w:val="en-US"/>
              </w:rPr>
              <w:t>Великой Победы/А. М. Черныш  - О. : ВМВ,2006.  - 520 с.</w:t>
            </w:r>
          </w:p>
        </w:tc>
      </w:tr>
    </w:tbl>
    <w:p w:rsidR="00CD54EE" w:rsidRPr="00CD54EE" w:rsidRDefault="00CD54EE" w:rsidP="00CD54EE">
      <w:pPr>
        <w:rPr>
          <w:sz w:val="24"/>
          <w:szCs w:val="24"/>
        </w:rPr>
      </w:pPr>
    </w:p>
    <w:p w:rsidR="00350E42" w:rsidRPr="00CD54EE" w:rsidRDefault="00350E42">
      <w:pPr>
        <w:rPr>
          <w:sz w:val="24"/>
          <w:szCs w:val="24"/>
        </w:rPr>
      </w:pPr>
    </w:p>
    <w:sectPr w:rsidR="00350E42" w:rsidRPr="00CD54EE" w:rsidSect="00691C31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60" w:rsidRDefault="00957060" w:rsidP="005D6691">
      <w:pPr>
        <w:spacing w:after="0" w:line="240" w:lineRule="auto"/>
      </w:pPr>
      <w:r>
        <w:separator/>
      </w:r>
    </w:p>
  </w:endnote>
  <w:endnote w:type="continuationSeparator" w:id="1">
    <w:p w:rsidR="00957060" w:rsidRDefault="00957060" w:rsidP="005D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60" w:rsidRDefault="00957060" w:rsidP="005D6691">
      <w:pPr>
        <w:spacing w:after="0" w:line="240" w:lineRule="auto"/>
      </w:pPr>
      <w:r>
        <w:separator/>
      </w:r>
    </w:p>
  </w:footnote>
  <w:footnote w:type="continuationSeparator" w:id="1">
    <w:p w:rsidR="00957060" w:rsidRDefault="00957060" w:rsidP="005D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91" w:rsidRPr="005D6691" w:rsidRDefault="005D6691" w:rsidP="005D6691">
    <w:pPr>
      <w:pStyle w:val="a4"/>
      <w:jc w:val="right"/>
      <w:rPr>
        <w:lang w:val="uk-UA"/>
      </w:rPr>
    </w:pPr>
    <w:r>
      <w:rPr>
        <w:lang w:val="uk-UA"/>
      </w:rPr>
      <w:t>Бібліотека ПНПУ імені К. Д. Ушинського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4EE"/>
    <w:rsid w:val="00350E42"/>
    <w:rsid w:val="005D6691"/>
    <w:rsid w:val="006B3659"/>
    <w:rsid w:val="00753F59"/>
    <w:rsid w:val="00957060"/>
    <w:rsid w:val="00990074"/>
    <w:rsid w:val="00CD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5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6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691"/>
  </w:style>
  <w:style w:type="paragraph" w:styleId="a6">
    <w:name w:val="footer"/>
    <w:basedOn w:val="a"/>
    <w:link w:val="a7"/>
    <w:uiPriority w:val="99"/>
    <w:semiHidden/>
    <w:unhideWhenUsed/>
    <w:rsid w:val="005D6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642</Words>
  <Characters>3665</Characters>
  <Application>Microsoft Office Word</Application>
  <DocSecurity>0</DocSecurity>
  <Lines>30</Lines>
  <Paragraphs>8</Paragraphs>
  <ScaleCrop>false</ScaleCrop>
  <Company>PDPU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Katalog</cp:lastModifiedBy>
  <cp:revision>4</cp:revision>
  <dcterms:created xsi:type="dcterms:W3CDTF">2016-04-28T09:28:00Z</dcterms:created>
  <dcterms:modified xsi:type="dcterms:W3CDTF">2016-05-06T09:42:00Z</dcterms:modified>
</cp:coreProperties>
</file>