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3" w:rsidRDefault="00380BE5" w:rsidP="00380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журнальних та газетних </w:t>
      </w:r>
      <w:r w:rsidRPr="00380BE5">
        <w:rPr>
          <w:rFonts w:ascii="Times New Roman" w:hAnsi="Times New Roman" w:cs="Times New Roman"/>
          <w:b/>
          <w:sz w:val="28"/>
          <w:szCs w:val="28"/>
          <w:lang w:val="uk-UA"/>
        </w:rPr>
        <w:t>статей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rt"/>
            <w:bookmarkEnd w:id="0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Боленко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"Сзади Нарвские были ворота,/ впереди была только смерть..." Анны Ахматовой: к вопросу о подтексте художественного образа. Стихотворение "Победителям".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Новое литературное обозрение. - 2011. - № 5. - С. 174-202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Братко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В. О.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Суворі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традиційні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сонета у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поетів-акмеї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спецкурсу.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в школах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- 2010. - № 7-8. - С. 79-84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Бублейник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Л. В.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Словесно-образные контрасты у Марины Цветаевой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икл, посвященный Анне Ахматовой).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Русский язык и литература в учебных заведениях. - 2007. - № 2-3. - С. 21-28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Дейна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М. К.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"І все-таки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почують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голос </w:t>
            </w:r>
            <w:proofErr w:type="spellStart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…". Уроки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Анни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11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в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- 2007. - № 2. - С. 2-12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 К. А.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Истоки победы Анны Ахматовой: опыт психобиографического исследования.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Психология в вузе. - 2008. - № 4. - С. 88-108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Козорог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О. В.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Комментарии к стихотворению М. Цветаевой "Ахматовой"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Русский язык, литература, культура в школе и вузе (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подарункове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). - 2013. - № 6. - С. 33-38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Мельник, Т. Н.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"Я была тогда с моим народом…" (урок-анализ поэмы А. Ахматовой "Реквием"). 11 класс.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Русский язык и литература в учебных заведениях. - 2007. - № 2-3. - С. 90-97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Мішак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Т. І.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11-й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- 2014. - № 3-4. - С. 32-35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Реквієм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Анни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пам'ятка</w:t>
            </w:r>
            <w:proofErr w:type="spellEnd"/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сталінського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терору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Урок </w:t>
            </w:r>
            <w:proofErr w:type="spellStart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, 11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- 2013. - № 10. - С. 108-110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Рогозинський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 В.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кленами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чорним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листям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Етюд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про Ахматову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Гумільова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в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- 2008. - № 12. - С. 2-5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Рогозинський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кленами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чорним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листям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Етюд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про Ахматову та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Гумільова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- 2008. - № 7-8. - С. 23-26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Сопіжук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М. Т.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Анни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Все для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- 2010. - № 13-14. - С. 20-24 (газета)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Федорова, Н.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Литературное кафе "Она была поэтом..." Анна Ахматова. Сценарий.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та культура в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- 2012. - № 5. - С. 2-6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83.3(0)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Т32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Чуковський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Ахматова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Маяковський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// Тема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вчителю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- 1999. - № 3: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Модернізм</w:t>
            </w:r>
            <w:proofErr w:type="spellEnd"/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Практика. - С. 30-61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, Л. І.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У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вітальні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- 2010. - № 4. - С. 38-39</w:t>
            </w:r>
          </w:p>
        </w:tc>
      </w:tr>
      <w:tr w:rsidR="00380BE5" w:rsidRPr="00380BE5" w:rsidTr="00B11937">
        <w:trPr>
          <w:trHeight w:val="61"/>
        </w:trPr>
        <w:tc>
          <w:tcPr>
            <w:tcW w:w="1069" w:type="dxa"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1" w:type="dxa"/>
            <w:hideMark/>
          </w:tcPr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Щербань, С. Г.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  Уроки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роману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Онє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" (9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Анни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Ахматової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(11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80BE5" w:rsidRPr="00380BE5" w:rsidRDefault="00380BE5" w:rsidP="00B1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80BE5">
              <w:rPr>
                <w:rFonts w:ascii="Times New Roman" w:hAnsi="Times New Roman" w:cs="Times New Roman"/>
                <w:sz w:val="28"/>
                <w:szCs w:val="28"/>
              </w:rPr>
              <w:t>. - 2008. - № 6. - С. 4-10</w:t>
            </w:r>
          </w:p>
        </w:tc>
      </w:tr>
    </w:tbl>
    <w:p w:rsidR="00380BE5" w:rsidRPr="00380BE5" w:rsidRDefault="00380BE5" w:rsidP="00380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4A" w:rsidRPr="00380BE5" w:rsidRDefault="00D57A4A" w:rsidP="00380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A4A" w:rsidRPr="00380BE5" w:rsidSect="00BF78C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4CDE3E7E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53"/>
    <w:rsid w:val="00136576"/>
    <w:rsid w:val="002E31C9"/>
    <w:rsid w:val="00380BE5"/>
    <w:rsid w:val="005D3842"/>
    <w:rsid w:val="00B52F53"/>
    <w:rsid w:val="00BF78C0"/>
    <w:rsid w:val="00CE099D"/>
    <w:rsid w:val="00D57A4A"/>
    <w:rsid w:val="00F0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52F53"/>
    <w:rPr>
      <w:rFonts w:ascii="Times New Roman" w:eastAsia="Times New Roman" w:hAnsi="Times New Roman" w:cs="Times New Roman"/>
      <w:sz w:val="20"/>
      <w:szCs w:val="20"/>
    </w:rPr>
  </w:style>
  <w:style w:type="table" w:styleId="2">
    <w:name w:val="Table Simple 2"/>
    <w:basedOn w:val="a1"/>
    <w:semiHidden/>
    <w:unhideWhenUsed/>
    <w:rsid w:val="0013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Admin</cp:lastModifiedBy>
  <cp:revision>6</cp:revision>
  <dcterms:created xsi:type="dcterms:W3CDTF">2014-06-20T10:54:00Z</dcterms:created>
  <dcterms:modified xsi:type="dcterms:W3CDTF">2014-06-22T11:44:00Z</dcterms:modified>
</cp:coreProperties>
</file>